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spacing w:lineRule="auto" w:line="360" w:before="240" w:after="0"/>
        <w:jc w:val="center"/>
        <w:rPr>
          <w:rFonts w:ascii="Liberation Serif" w:hAnsi="Liberation Serif" w:cs="Times New Roman"/>
          <w:sz w:val="24"/>
          <w:szCs w:val="24"/>
        </w:rPr>
      </w:pPr>
      <w:r>
        <w:rPr>
          <w:rFonts w:cs="Times New Roman" w:ascii="Liberation Serif" w:hAnsi="Liberation Serif"/>
          <w:sz w:val="24"/>
          <w:szCs w:val="24"/>
        </w:rPr>
        <w:t>MINUTA DE CONTRATO</w:t>
      </w:r>
    </w:p>
    <w:p>
      <w:pPr>
        <w:pStyle w:val="Normal"/>
        <w:spacing w:lineRule="auto" w:line="360"/>
        <w:jc w:val="center"/>
        <w:rPr>
          <w:rFonts w:ascii="Liberation Serif" w:hAnsi="Liberation Serif" w:cs="Times New Roman"/>
          <w:b/>
          <w:b/>
          <w:sz w:val="24"/>
          <w:szCs w:val="24"/>
        </w:rPr>
      </w:pPr>
      <w:r>
        <w:rPr>
          <w:rFonts w:cs="Times New Roman"/>
          <w:b/>
          <w:sz w:val="24"/>
          <w:szCs w:val="24"/>
        </w:rPr>
        <w:t xml:space="preserve">(PREGÃO ELETRÔNICO – AQUISIÇÃO DE BENS)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 xml:space="preserve">OBS.: </w:t>
      </w:r>
      <w:r>
        <w:rPr>
          <w:rFonts w:ascii="Liberation Serif" w:hAnsi="Liberation Serif"/>
          <w:sz w:val="24"/>
          <w:szCs w:val="24"/>
        </w:rPr>
        <w:t>Para aquisição de materiais que não têm garantia de fábrica e são de uso imediato (ex. papel, caneta etc.) não há necessidade de assinatura de Contrato.]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OBS</w:t>
      </w:r>
      <w:r>
        <w:rPr>
          <w:rFonts w:ascii="Liberation Serif" w:hAnsi="Liberation Serif"/>
          <w:sz w:val="24"/>
          <w:szCs w:val="24"/>
        </w:rPr>
        <w:t>.: A assinatura de Contrato é recomendável na aquisição de aparelhos elétricos, eletrônicos, telefones, computadores, rádios, material cirúrgico, e demais produtos que têm peculiaridade técnica e devem ser entregues com garantia.]</w:t>
      </w:r>
    </w:p>
    <w:p>
      <w:pPr>
        <w:pStyle w:val="Corpodotexto"/>
        <w:spacing w:lineRule="auto" w:line="360"/>
        <w:rPr>
          <w:rFonts w:ascii="Liberation Serif" w:hAnsi="Liberation Serif" w:cs="Times New Roman"/>
          <w:b/>
          <w:b/>
          <w:sz w:val="24"/>
          <w:szCs w:val="24"/>
        </w:rPr>
      </w:pPr>
      <w:r>
        <w:rPr>
          <w:rFonts w:cs="Times New Roman"/>
          <w:b/>
          <w:sz w:val="24"/>
          <w:szCs w:val="24"/>
        </w:rPr>
      </w:r>
    </w:p>
    <w:p>
      <w:pPr>
        <w:pStyle w:val="Normal"/>
        <w:spacing w:lineRule="auto" w:line="360"/>
        <w:ind w:left="3402" w:right="-285" w:hanging="0"/>
        <w:jc w:val="both"/>
        <w:rPr>
          <w:rFonts w:ascii="Liberation Serif" w:hAnsi="Liberation Serif"/>
          <w:sz w:val="24"/>
          <w:szCs w:val="24"/>
        </w:rPr>
      </w:pPr>
      <w:r>
        <w:rPr>
          <w:rFonts w:cs="Times New Roman"/>
          <w:b/>
          <w:sz w:val="24"/>
          <w:szCs w:val="24"/>
        </w:rPr>
        <w:t>Termo de Contrato celebrado entre o MUNICÍPIO DE ANGRA DOS REIS, por meio do __________ [</w:t>
      </w:r>
      <w:r>
        <w:rPr>
          <w:rFonts w:cs="Times New Roman"/>
          <w:b/>
          <w:i/>
          <w:sz w:val="24"/>
          <w:szCs w:val="24"/>
        </w:rPr>
        <w:t>órgão da Administração Direta</w:t>
      </w:r>
      <w:r>
        <w:rPr>
          <w:rFonts w:cs="Times New Roman"/>
          <w:b/>
          <w:sz w:val="24"/>
          <w:szCs w:val="24"/>
        </w:rPr>
        <w:t>], ou a (o) _________________ [</w:t>
      </w:r>
      <w:r>
        <w:rPr>
          <w:rFonts w:cs="Times New Roman"/>
          <w:b/>
          <w:i/>
          <w:sz w:val="24"/>
          <w:szCs w:val="24"/>
        </w:rPr>
        <w:t>entidade da Administração Indireta</w:t>
      </w:r>
      <w:r>
        <w:rPr>
          <w:rFonts w:cs="Times New Roman"/>
          <w:b/>
          <w:sz w:val="24"/>
          <w:szCs w:val="24"/>
        </w:rPr>
        <w:t>], como CONTRATANTE, e a ______________________, como</w:t>
      </w:r>
      <w:r>
        <w:rPr>
          <w:rFonts w:cs="Times New Roman"/>
          <w:b/>
          <w:spacing w:val="39"/>
          <w:sz w:val="24"/>
          <w:szCs w:val="24"/>
        </w:rPr>
        <w:t xml:space="preserve"> </w:t>
      </w:r>
      <w:r>
        <w:rPr>
          <w:rFonts w:cs="Times New Roman"/>
          <w:b/>
          <w:sz w:val="24"/>
          <w:szCs w:val="24"/>
        </w:rPr>
        <w:t>CONTRATADA, para aquisição de bens na forma abaixo.</w:t>
      </w:r>
    </w:p>
    <w:p>
      <w:pPr>
        <w:pStyle w:val="Corpodotexto"/>
        <w:spacing w:lineRule="auto" w:line="360"/>
        <w:rPr>
          <w:rFonts w:ascii="Liberation Serif" w:hAnsi="Liberation Serif" w:cs="Times New Roman"/>
          <w:b/>
          <w:b/>
          <w:sz w:val="24"/>
          <w:szCs w:val="24"/>
        </w:rPr>
      </w:pPr>
      <w:r>
        <w:rPr>
          <w:rFonts w:cs="Times New Roman"/>
          <w:b/>
          <w:sz w:val="24"/>
          <w:szCs w:val="24"/>
        </w:rPr>
      </w:r>
    </w:p>
    <w:p>
      <w:pPr>
        <w:pStyle w:val="TEXTO"/>
        <w:rPr>
          <w:rFonts w:ascii="Liberation Serif" w:hAnsi="Liberation Serif"/>
          <w:sz w:val="24"/>
          <w:szCs w:val="24"/>
        </w:rPr>
      </w:pPr>
      <w:r>
        <w:rPr>
          <w:rFonts w:ascii="Liberation Serif" w:hAnsi="Liberation Serif"/>
          <w:sz w:val="24"/>
          <w:szCs w:val="24"/>
        </w:rPr>
        <w:t>Aos dias ___ do</w:t>
      </w:r>
      <w:r>
        <w:rPr>
          <w:rFonts w:ascii="Liberation Serif" w:hAnsi="Liberation Serif"/>
          <w:spacing w:val="19"/>
          <w:sz w:val="24"/>
          <w:szCs w:val="24"/>
        </w:rPr>
        <w:t xml:space="preserve"> </w:t>
      </w:r>
      <w:r>
        <w:rPr>
          <w:rFonts w:ascii="Liberation Serif" w:hAnsi="Liberation Serif"/>
          <w:sz w:val="24"/>
          <w:szCs w:val="24"/>
        </w:rPr>
        <w:t xml:space="preserve">mês </w:t>
      </w:r>
      <w:r>
        <w:rPr>
          <w:rFonts w:ascii="Liberation Serif" w:hAnsi="Liberation Serif"/>
          <w:spacing w:val="22"/>
          <w:sz w:val="24"/>
          <w:szCs w:val="24"/>
        </w:rPr>
        <w:t xml:space="preserve"> </w:t>
      </w:r>
      <w:r>
        <w:rPr>
          <w:rFonts w:ascii="Liberation Serif" w:hAnsi="Liberation Serif"/>
          <w:sz w:val="24"/>
          <w:szCs w:val="24"/>
        </w:rPr>
        <w:t>de</w:t>
      </w:r>
      <w:r>
        <w:rPr>
          <w:rFonts w:ascii="Liberation Serif" w:hAnsi="Liberation Serif"/>
          <w:sz w:val="24"/>
          <w:szCs w:val="24"/>
          <w:u w:val="single"/>
        </w:rPr>
        <w:t xml:space="preserve"> </w:t>
        <w:tab/>
      </w:r>
      <w:r>
        <w:rPr>
          <w:rFonts w:ascii="Liberation Serif" w:hAnsi="Liberation Serif"/>
          <w:sz w:val="24"/>
          <w:szCs w:val="24"/>
        </w:rPr>
        <w:t xml:space="preserve">do </w:t>
      </w:r>
      <w:r>
        <w:rPr>
          <w:rFonts w:ascii="Liberation Serif" w:hAnsi="Liberation Serif"/>
          <w:spacing w:val="23"/>
          <w:sz w:val="24"/>
          <w:szCs w:val="24"/>
        </w:rPr>
        <w:t xml:space="preserve"> </w:t>
      </w:r>
      <w:r>
        <w:rPr>
          <w:rFonts w:ascii="Liberation Serif" w:hAnsi="Liberation Serif"/>
          <w:sz w:val="24"/>
          <w:szCs w:val="24"/>
        </w:rPr>
        <w:t xml:space="preserve">ano </w:t>
      </w:r>
      <w:r>
        <w:rPr>
          <w:rFonts w:ascii="Liberation Serif" w:hAnsi="Liberation Serif"/>
          <w:spacing w:val="21"/>
          <w:sz w:val="24"/>
          <w:szCs w:val="24"/>
        </w:rPr>
        <w:t xml:space="preserve"> </w:t>
      </w:r>
      <w:r>
        <w:rPr>
          <w:rFonts w:ascii="Liberation Serif" w:hAnsi="Liberation Serif"/>
          <w:sz w:val="24"/>
          <w:szCs w:val="24"/>
        </w:rPr>
        <w:t>de</w:t>
      </w:r>
      <w:r>
        <w:rPr>
          <w:rFonts w:ascii="Liberation Serif" w:hAnsi="Liberation Serif"/>
          <w:sz w:val="24"/>
          <w:szCs w:val="24"/>
          <w:u w:val="single"/>
        </w:rPr>
        <w:t xml:space="preserve"> </w:t>
        <w:tab/>
      </w:r>
      <w:r>
        <w:rPr>
          <w:rFonts w:ascii="Liberation Serif" w:hAnsi="Liberation Serif"/>
          <w:sz w:val="24"/>
          <w:szCs w:val="24"/>
        </w:rPr>
        <w:t>,na _________ [</w:t>
      </w:r>
      <w:r>
        <w:rPr>
          <w:rFonts w:ascii="Liberation Serif" w:hAnsi="Liberation Serif"/>
          <w:i/>
          <w:sz w:val="24"/>
          <w:szCs w:val="24"/>
        </w:rPr>
        <w:t>endereço do órgão contratante</w:t>
      </w:r>
      <w:r>
        <w:rPr>
          <w:rFonts w:ascii="Liberation Serif" w:hAnsi="Liberation Serif"/>
          <w:sz w:val="24"/>
          <w:szCs w:val="24"/>
        </w:rPr>
        <w:t xml:space="preserve">], o </w:t>
      </w:r>
      <w:r>
        <w:rPr>
          <w:rFonts w:ascii="Liberation Serif" w:hAnsi="Liberation Serif"/>
          <w:b/>
          <w:sz w:val="24"/>
          <w:szCs w:val="24"/>
        </w:rPr>
        <w:t>MUNICÍPIO DE ANGRA DOS REIS,</w:t>
      </w:r>
      <w:r>
        <w:rPr>
          <w:rFonts w:ascii="Liberation Serif" w:hAnsi="Liberation Serif"/>
          <w:sz w:val="24"/>
          <w:szCs w:val="24"/>
        </w:rPr>
        <w:t xml:space="preserve"> por meio do _____________</w:t>
      </w:r>
      <w:r>
        <w:rPr>
          <w:rFonts w:ascii="Liberation Serif" w:hAnsi="Liberation Serif"/>
          <w:spacing w:val="-1"/>
          <w:sz w:val="24"/>
          <w:szCs w:val="24"/>
        </w:rPr>
        <w:t xml:space="preserve"> </w:t>
      </w:r>
      <w:r>
        <w:rPr>
          <w:rFonts w:ascii="Liberation Serif" w:hAnsi="Liberation Serif"/>
          <w:sz w:val="24"/>
          <w:szCs w:val="24"/>
        </w:rPr>
        <w:t>[</w:t>
      </w:r>
      <w:r>
        <w:rPr>
          <w:rFonts w:ascii="Liberation Serif" w:hAnsi="Liberation Serif"/>
          <w:i/>
          <w:sz w:val="24"/>
          <w:szCs w:val="24"/>
        </w:rPr>
        <w:t>órgão da Administração Direta</w:t>
      </w:r>
      <w:r>
        <w:rPr>
          <w:rFonts w:ascii="Liberation Serif" w:hAnsi="Liberation Serif"/>
          <w:sz w:val="24"/>
          <w:szCs w:val="24"/>
        </w:rPr>
        <w:t>], ou ________ a(o) [</w:t>
      </w:r>
      <w:r>
        <w:rPr>
          <w:rFonts w:ascii="Liberation Serif" w:hAnsi="Liberation Serif"/>
          <w:i/>
          <w:sz w:val="24"/>
          <w:szCs w:val="24"/>
        </w:rPr>
        <w:t>entidade  da  Administração  Indireta</w:t>
      </w:r>
      <w:r>
        <w:rPr>
          <w:rFonts w:ascii="Liberation Serif" w:hAnsi="Liberation Serif"/>
          <w:sz w:val="24"/>
          <w:szCs w:val="24"/>
        </w:rPr>
        <w:t xml:space="preserve">],  a  seguir </w:t>
      </w:r>
      <w:r>
        <w:rPr>
          <w:rFonts w:ascii="Liberation Serif" w:hAnsi="Liberation Serif"/>
          <w:spacing w:val="41"/>
          <w:sz w:val="24"/>
          <w:szCs w:val="24"/>
        </w:rPr>
        <w:t xml:space="preserve"> </w:t>
      </w:r>
      <w:r>
        <w:rPr>
          <w:rFonts w:ascii="Liberation Serif" w:hAnsi="Liberation Serif"/>
          <w:sz w:val="24"/>
          <w:szCs w:val="24"/>
        </w:rPr>
        <w:t xml:space="preserve">denominado </w:t>
      </w:r>
      <w:r>
        <w:rPr>
          <w:rFonts w:ascii="Liberation Serif" w:hAnsi="Liberation Serif"/>
          <w:b/>
          <w:sz w:val="24"/>
          <w:szCs w:val="24"/>
        </w:rPr>
        <w:t>CONTRATANTE</w:t>
      </w:r>
      <w:r>
        <w:rPr>
          <w:rFonts w:ascii="Liberation Serif" w:hAnsi="Liberation Serif"/>
          <w:sz w:val="24"/>
          <w:szCs w:val="24"/>
        </w:rPr>
        <w:t>, representado pelo [</w:t>
      </w:r>
      <w:r>
        <w:rPr>
          <w:rFonts w:ascii="Liberation Serif" w:hAnsi="Liberation Serif"/>
          <w:i/>
          <w:sz w:val="24"/>
          <w:szCs w:val="24"/>
        </w:rPr>
        <w:t>autoridade administrativa     competente      para      firmar      o      contrato</w:t>
      </w:r>
      <w:r>
        <w:rPr>
          <w:rFonts w:ascii="Liberation Serif" w:hAnsi="Liberation Serif"/>
          <w:sz w:val="24"/>
          <w:szCs w:val="24"/>
        </w:rPr>
        <w:t xml:space="preserve">],      e      a     sociedade ____________ , estabelecida </w:t>
      </w:r>
      <w:r>
        <w:rPr>
          <w:rFonts w:ascii="Liberation Serif" w:hAnsi="Liberation Serif"/>
          <w:spacing w:val="-9"/>
          <w:sz w:val="24"/>
          <w:szCs w:val="24"/>
        </w:rPr>
        <w:t xml:space="preserve">na _________________ </w:t>
      </w:r>
      <w:r>
        <w:rPr>
          <w:rFonts w:ascii="Liberation Serif" w:hAnsi="Liberation Serif"/>
          <w:sz w:val="24"/>
          <w:szCs w:val="24"/>
        </w:rPr>
        <w:t xml:space="preserve"> [</w:t>
      </w:r>
      <w:r>
        <w:rPr>
          <w:rFonts w:ascii="Liberation Serif" w:hAnsi="Liberation Serif"/>
          <w:i/>
          <w:sz w:val="24"/>
          <w:szCs w:val="24"/>
        </w:rPr>
        <w:t>endereço da sociedade CONTRATADA</w:t>
      </w:r>
      <w:r>
        <w:rPr>
          <w:rFonts w:ascii="Liberation Serif" w:hAnsi="Liberation Serif"/>
          <w:sz w:val="24"/>
          <w:szCs w:val="24"/>
        </w:rPr>
        <w:t>], inscrita no</w:t>
      </w:r>
      <w:r>
        <w:rPr>
          <w:rFonts w:ascii="Liberation Serif" w:hAnsi="Liberation Serif"/>
          <w:spacing w:val="55"/>
          <w:sz w:val="24"/>
          <w:szCs w:val="24"/>
        </w:rPr>
        <w:t xml:space="preserve"> </w:t>
      </w:r>
      <w:r>
        <w:rPr>
          <w:rFonts w:ascii="Liberation Serif" w:hAnsi="Liberation Serif"/>
          <w:sz w:val="24"/>
          <w:szCs w:val="24"/>
        </w:rPr>
        <w:t>Cadastro</w:t>
      </w:r>
      <w:r>
        <w:rPr>
          <w:rFonts w:ascii="Liberation Serif" w:hAnsi="Liberation Serif"/>
          <w:spacing w:val="55"/>
          <w:sz w:val="24"/>
          <w:szCs w:val="24"/>
        </w:rPr>
        <w:t xml:space="preserve"> </w:t>
      </w:r>
      <w:r>
        <w:rPr>
          <w:rFonts w:ascii="Liberation Serif" w:hAnsi="Liberation Serif"/>
          <w:sz w:val="24"/>
          <w:szCs w:val="24"/>
        </w:rPr>
        <w:t>Nacional</w:t>
      </w:r>
      <w:r>
        <w:rPr>
          <w:rFonts w:ascii="Liberation Serif" w:hAnsi="Liberation Serif"/>
          <w:spacing w:val="53"/>
          <w:sz w:val="24"/>
          <w:szCs w:val="24"/>
        </w:rPr>
        <w:t xml:space="preserve"> </w:t>
      </w:r>
      <w:r>
        <w:rPr>
          <w:rFonts w:ascii="Liberation Serif" w:hAnsi="Liberation Serif"/>
          <w:sz w:val="24"/>
          <w:szCs w:val="24"/>
        </w:rPr>
        <w:t>de</w:t>
      </w:r>
      <w:r>
        <w:rPr>
          <w:rFonts w:ascii="Liberation Serif" w:hAnsi="Liberation Serif"/>
          <w:spacing w:val="56"/>
          <w:sz w:val="24"/>
          <w:szCs w:val="24"/>
        </w:rPr>
        <w:t xml:space="preserve"> </w:t>
      </w:r>
      <w:r>
        <w:rPr>
          <w:rFonts w:ascii="Liberation Serif" w:hAnsi="Liberation Serif"/>
          <w:sz w:val="24"/>
          <w:szCs w:val="24"/>
        </w:rPr>
        <w:t>Pessoas</w:t>
      </w:r>
      <w:r>
        <w:rPr>
          <w:rFonts w:ascii="Liberation Serif" w:hAnsi="Liberation Serif"/>
          <w:spacing w:val="54"/>
          <w:sz w:val="24"/>
          <w:szCs w:val="24"/>
        </w:rPr>
        <w:t xml:space="preserve"> </w:t>
      </w:r>
      <w:r>
        <w:rPr>
          <w:rFonts w:ascii="Liberation Serif" w:hAnsi="Liberation Serif"/>
          <w:sz w:val="24"/>
          <w:szCs w:val="24"/>
        </w:rPr>
        <w:t>Jurídicas</w:t>
      </w:r>
      <w:r>
        <w:rPr>
          <w:rFonts w:ascii="Liberation Serif" w:hAnsi="Liberation Serif"/>
          <w:spacing w:val="54"/>
          <w:sz w:val="24"/>
          <w:szCs w:val="24"/>
        </w:rPr>
        <w:t xml:space="preserve"> </w:t>
      </w:r>
      <w:r>
        <w:rPr>
          <w:rFonts w:ascii="Liberation Serif" w:hAnsi="Liberation Serif"/>
          <w:sz w:val="24"/>
          <w:szCs w:val="24"/>
        </w:rPr>
        <w:t>–</w:t>
      </w:r>
      <w:r>
        <w:rPr>
          <w:rFonts w:ascii="Liberation Serif" w:hAnsi="Liberation Serif"/>
          <w:spacing w:val="56"/>
          <w:sz w:val="24"/>
          <w:szCs w:val="24"/>
        </w:rPr>
        <w:t xml:space="preserve"> </w:t>
      </w:r>
      <w:r>
        <w:rPr>
          <w:rFonts w:ascii="Liberation Serif" w:hAnsi="Liberation Serif"/>
          <w:sz w:val="24"/>
          <w:szCs w:val="24"/>
        </w:rPr>
        <w:t>CNPJ</w:t>
      </w:r>
      <w:r>
        <w:rPr>
          <w:rFonts w:ascii="Liberation Serif" w:hAnsi="Liberation Serif"/>
          <w:spacing w:val="54"/>
          <w:sz w:val="24"/>
          <w:szCs w:val="24"/>
        </w:rPr>
        <w:t xml:space="preserve"> </w:t>
      </w:r>
      <w:r>
        <w:rPr>
          <w:rFonts w:ascii="Liberation Serif" w:hAnsi="Liberation Serif"/>
          <w:sz w:val="24"/>
          <w:szCs w:val="24"/>
        </w:rPr>
        <w:t>sob</w:t>
      </w:r>
      <w:r>
        <w:rPr>
          <w:rFonts w:ascii="Liberation Serif" w:hAnsi="Liberation Serif"/>
          <w:spacing w:val="55"/>
          <w:sz w:val="24"/>
          <w:szCs w:val="24"/>
        </w:rPr>
        <w:t xml:space="preserve"> </w:t>
      </w:r>
      <w:r>
        <w:rPr>
          <w:rFonts w:ascii="Liberation Serif" w:hAnsi="Liberation Serif"/>
          <w:sz w:val="24"/>
          <w:szCs w:val="24"/>
        </w:rPr>
        <w:t>o</w:t>
      </w:r>
      <w:r>
        <w:rPr>
          <w:rFonts w:ascii="Liberation Serif" w:hAnsi="Liberation Serif"/>
          <w:spacing w:val="52"/>
          <w:sz w:val="24"/>
          <w:szCs w:val="24"/>
        </w:rPr>
        <w:t xml:space="preserve"> </w:t>
      </w:r>
      <w:r>
        <w:rPr>
          <w:rFonts w:ascii="Liberation Serif" w:hAnsi="Liberation Serif"/>
          <w:sz w:val="24"/>
          <w:szCs w:val="24"/>
        </w:rPr>
        <w:t xml:space="preserve">nº _________, </w:t>
      </w:r>
      <w:r>
        <w:rPr>
          <w:rFonts w:ascii="Liberation Serif" w:hAnsi="Liberation Serif"/>
          <w:spacing w:val="-18"/>
          <w:sz w:val="24"/>
          <w:szCs w:val="24"/>
        </w:rPr>
        <w:t xml:space="preserve">a </w:t>
      </w:r>
      <w:r>
        <w:rPr>
          <w:rFonts w:ascii="Liberation Serif" w:hAnsi="Liberation Serif"/>
          <w:sz w:val="24"/>
          <w:szCs w:val="24"/>
        </w:rPr>
        <w:t xml:space="preserve">seguir denominada </w:t>
      </w:r>
      <w:r>
        <w:rPr>
          <w:rFonts w:ascii="Liberation Serif" w:hAnsi="Liberation Serif"/>
          <w:b/>
          <w:sz w:val="24"/>
          <w:szCs w:val="24"/>
        </w:rPr>
        <w:t>CONTRATADA</w:t>
      </w:r>
      <w:r>
        <w:rPr>
          <w:rFonts w:ascii="Liberation Serif" w:hAnsi="Liberation Serif"/>
          <w:sz w:val="24"/>
          <w:szCs w:val="24"/>
        </w:rPr>
        <w:t>,  neste ato representada</w:t>
      </w:r>
      <w:r>
        <w:rPr>
          <w:rFonts w:ascii="Liberation Serif" w:hAnsi="Liberation Serif"/>
          <w:spacing w:val="29"/>
          <w:sz w:val="24"/>
          <w:szCs w:val="24"/>
        </w:rPr>
        <w:t xml:space="preserve"> </w:t>
      </w:r>
      <w:r>
        <w:rPr>
          <w:rFonts w:ascii="Liberation Serif" w:hAnsi="Liberation Serif"/>
          <w:sz w:val="24"/>
          <w:szCs w:val="24"/>
        </w:rPr>
        <w:t>por ___________________ [</w:t>
      </w:r>
      <w:r>
        <w:rPr>
          <w:rFonts w:ascii="Liberation Serif" w:hAnsi="Liberation Serif"/>
          <w:i/>
          <w:sz w:val="24"/>
          <w:szCs w:val="24"/>
        </w:rPr>
        <w:t>representante da sociedade adjudicatária</w:t>
      </w:r>
      <w:r>
        <w:rPr>
          <w:rFonts w:ascii="Liberation Serif" w:hAnsi="Liberation Serif"/>
          <w:sz w:val="24"/>
          <w:szCs w:val="24"/>
        </w:rPr>
        <w:t>] têm justo e acordado o presente Contrato, que é celebrado em decorrência do resultado do PREGÃO ELETRÔNICO Nº ____/____, realizado por meio do processo administrativo nº _______________, que se regerá pelas seguintes cláusulas e condições.</w:t>
      </w:r>
    </w:p>
    <w:p>
      <w:pPr>
        <w:pStyle w:val="Ttulo1"/>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t>CLÁUSULA PRIMEIRA – LEGISLAÇÃO APLICÁVEL</w:t>
      </w:r>
    </w:p>
    <w:p>
      <w:pPr>
        <w:pStyle w:val="Corpodotexto"/>
        <w:spacing w:lineRule="auto" w:line="360"/>
        <w:ind w:left="0" w:right="-285" w:hanging="0"/>
        <w:jc w:val="both"/>
        <w:rPr>
          <w:rFonts w:ascii="Liberation Serif" w:hAnsi="Liberation Serif"/>
          <w:sz w:val="24"/>
          <w:szCs w:val="24"/>
        </w:rPr>
      </w:pPr>
      <w:r>
        <w:rPr>
          <w:rFonts w:cs="Times New Roman"/>
          <w:sz w:val="24"/>
          <w:szCs w:val="24"/>
        </w:rPr>
        <w:t xml:space="preserve">Este Contrato se rege por toda a legislação aplicável à espécie, que desde já se entende como referida no presente termo, especialmente pelas normas de caráter geral da </w:t>
      </w:r>
      <w:r>
        <w:rPr>
          <w:rFonts w:cs="Times New Roman"/>
          <w:b/>
          <w:sz w:val="24"/>
          <w:szCs w:val="24"/>
        </w:rPr>
        <w:t xml:space="preserve">Lei Federal nº 14.133/2021, </w:t>
      </w:r>
      <w:r>
        <w:rPr>
          <w:rFonts w:cs="Times New Roman"/>
          <w:sz w:val="24"/>
          <w:szCs w:val="24"/>
        </w:rPr>
        <w:t xml:space="preserve">pela </w:t>
      </w:r>
      <w:r>
        <w:rPr>
          <w:rFonts w:cs="Times New Roman"/>
          <w:b/>
          <w:sz w:val="24"/>
          <w:szCs w:val="24"/>
        </w:rPr>
        <w:t>Lei Complementar Federal nº 123/2006</w:t>
      </w:r>
      <w:r>
        <w:rPr>
          <w:rFonts w:cs="Times New Roman"/>
          <w:sz w:val="24"/>
          <w:szCs w:val="24"/>
        </w:rPr>
        <w:t xml:space="preserve"> – Estatuto Nacional da Microempresa e da Empresa de Pequeno Porte, pela </w:t>
      </w:r>
      <w:r>
        <w:rPr>
          <w:rFonts w:cs="Times New Roman"/>
          <w:b/>
          <w:sz w:val="24"/>
          <w:szCs w:val="24"/>
        </w:rPr>
        <w:t>Lei Complementar Federal nº 101/2000</w:t>
      </w:r>
      <w:r>
        <w:rPr>
          <w:rFonts w:cs="Times New Roman"/>
          <w:sz w:val="24"/>
          <w:szCs w:val="24"/>
        </w:rPr>
        <w:t xml:space="preserve"> – Lei de Responsabilidade Fiscal, pelo Código de Defesa do Consumidor, instituído pela </w:t>
      </w:r>
      <w:r>
        <w:rPr>
          <w:rFonts w:cs="Times New Roman"/>
          <w:b/>
          <w:sz w:val="24"/>
          <w:szCs w:val="24"/>
        </w:rPr>
        <w:t>Lei Federal nº 8.078/1990</w:t>
      </w:r>
      <w:r>
        <w:rPr>
          <w:rFonts w:cs="Times New Roman"/>
          <w:sz w:val="24"/>
          <w:szCs w:val="24"/>
        </w:rPr>
        <w:t xml:space="preserve"> e suas alterações, bem como pelos preceitos de Direito Público, pelas regras constantes do Edital e de seus Anexos, pela Proposta da CONTRATADA e pelas disposições deste Contrato. A CONTRATADA declara conhecer todas essas normas e concorda em se sujeitar às suas estipulações, sistema de penalidades e demais regras delas constantes, ainda que não expressamente transcritas neste instrumento, incondicional e irrestritamente.</w:t>
      </w:r>
    </w:p>
    <w:p>
      <w:pPr>
        <w:pStyle w:val="Ttulo1"/>
        <w:spacing w:lineRule="auto" w:line="360"/>
        <w:rPr>
          <w:rFonts w:ascii="Liberation Serif" w:hAnsi="Liberation Serif" w:cs="Times New Roman"/>
          <w:sz w:val="24"/>
          <w:szCs w:val="24"/>
        </w:rPr>
      </w:pPr>
      <w:r>
        <w:rPr>
          <w:rFonts w:cs="Times New Roman" w:ascii="Liberation Serif" w:hAnsi="Liberation Serif"/>
          <w:sz w:val="24"/>
          <w:szCs w:val="24"/>
        </w:rPr>
        <w:t>CLÁUSULA SEGUNDA – OBJETO</w:t>
      </w:r>
    </w:p>
    <w:p>
      <w:pPr>
        <w:pStyle w:val="Corpodotexto"/>
        <w:spacing w:lineRule="auto" w:line="360"/>
        <w:ind w:left="0" w:right="-285" w:hanging="0"/>
        <w:jc w:val="both"/>
        <w:rPr>
          <w:rFonts w:ascii="Liberation Serif" w:hAnsi="Liberation Serif"/>
          <w:sz w:val="24"/>
          <w:szCs w:val="24"/>
        </w:rPr>
      </w:pPr>
      <w:r>
        <w:rPr>
          <w:rFonts w:cs="Times New Roman"/>
          <w:sz w:val="24"/>
          <w:szCs w:val="24"/>
        </w:rPr>
        <w:t>O objeto do presente Contrato é a aquisição de___________________________ ________________________________________[</w:t>
      </w:r>
      <w:r>
        <w:rPr>
          <w:rFonts w:cs="Times New Roman"/>
          <w:i/>
          <w:sz w:val="24"/>
          <w:szCs w:val="24"/>
        </w:rPr>
        <w:t>descrever o objeto licitado</w:t>
      </w:r>
      <w:r>
        <w:rPr>
          <w:rFonts w:cs="Times New Roman"/>
          <w:sz w:val="24"/>
          <w:szCs w:val="24"/>
        </w:rPr>
        <w:t>], devidamente descritos, caracterizados e especificados no Termo de Referência (Anexo _____ do Edital de Pregão Eletrônico nº _______), na forma abaixo descrita:</w:t>
      </w:r>
    </w:p>
    <w:p>
      <w:pPr>
        <w:pStyle w:val="Corpodotexto"/>
        <w:spacing w:lineRule="auto" w:line="360"/>
        <w:jc w:val="both"/>
        <w:rPr>
          <w:rFonts w:ascii="Liberation Serif" w:hAnsi="Liberation Serif" w:cs="Times New Roman"/>
          <w:sz w:val="24"/>
          <w:szCs w:val="24"/>
        </w:rPr>
      </w:pPr>
      <w:r>
        <w:rPr>
          <w:rFonts w:cs="Times New Roman"/>
          <w:sz w:val="24"/>
          <w:szCs w:val="24"/>
        </w:rPr>
      </w:r>
    </w:p>
    <w:tbl>
      <w:tblPr>
        <w:tblW w:w="8753"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5" w:type="dxa"/>
        </w:tblCellMar>
      </w:tblPr>
      <w:tblGrid>
        <w:gridCol w:w="2189"/>
        <w:gridCol w:w="2188"/>
        <w:gridCol w:w="2189"/>
        <w:gridCol w:w="2187"/>
      </w:tblGrid>
      <w:tr>
        <w:trPr>
          <w:trHeight w:val="452" w:hRule="atLeast"/>
        </w:trPr>
        <w:tc>
          <w:tcPr>
            <w:tcW w:w="21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Pr>
          <w:p>
            <w:pPr>
              <w:pStyle w:val="TableParagraph"/>
              <w:suppressAutoHyphens w:val="true"/>
              <w:spacing w:lineRule="auto" w:line="240" w:before="117" w:after="0"/>
              <w:ind w:left="556" w:right="814" w:hanging="0"/>
              <w:jc w:val="center"/>
              <w:rPr>
                <w:rFonts w:ascii="Liberation Serif" w:hAnsi="Liberation Serif" w:cs="Times New Roman"/>
                <w:b/>
                <w:b/>
                <w:sz w:val="24"/>
                <w:szCs w:val="24"/>
                <w:lang w:val="en-US"/>
              </w:rPr>
            </w:pPr>
            <w:r>
              <w:rPr>
                <w:rFonts w:cs="Times New Roman" w:ascii="Liberation Serif" w:hAnsi="Liberation Serif"/>
                <w:b/>
                <w:sz w:val="24"/>
                <w:szCs w:val="24"/>
                <w:lang w:val="en-US"/>
              </w:rPr>
              <w:t>ITEM</w:t>
            </w:r>
          </w:p>
        </w:tc>
        <w:tc>
          <w:tcPr>
            <w:tcW w:w="21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Pr>
          <w:p>
            <w:pPr>
              <w:pStyle w:val="TableParagraph"/>
              <w:suppressAutoHyphens w:val="true"/>
              <w:spacing w:lineRule="auto" w:line="240" w:before="117" w:after="0"/>
              <w:ind w:left="141" w:right="0" w:hanging="0"/>
              <w:rPr>
                <w:rFonts w:ascii="Liberation Serif" w:hAnsi="Liberation Serif" w:cs="Times New Roman"/>
                <w:b/>
                <w:b/>
                <w:sz w:val="24"/>
                <w:szCs w:val="24"/>
                <w:lang w:val="en-US"/>
              </w:rPr>
            </w:pPr>
            <w:r>
              <w:rPr>
                <w:rFonts w:cs="Times New Roman" w:ascii="Liberation Serif" w:hAnsi="Liberation Serif"/>
                <w:b/>
                <w:sz w:val="24"/>
                <w:szCs w:val="24"/>
                <w:lang w:val="en-US"/>
              </w:rPr>
              <w:t xml:space="preserve">  </w:t>
            </w:r>
            <w:r>
              <w:rPr>
                <w:rFonts w:cs="Times New Roman" w:ascii="Liberation Serif" w:hAnsi="Liberation Serif"/>
                <w:b/>
                <w:sz w:val="24"/>
                <w:szCs w:val="24"/>
                <w:lang w:val="en-US"/>
              </w:rPr>
              <w:t>DESCRIÇÃO</w:t>
            </w:r>
          </w:p>
        </w:tc>
        <w:tc>
          <w:tcPr>
            <w:tcW w:w="21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Pr>
          <w:p>
            <w:pPr>
              <w:pStyle w:val="TableParagraph"/>
              <w:suppressAutoHyphens w:val="true"/>
              <w:spacing w:lineRule="auto" w:line="240" w:before="117" w:after="0"/>
              <w:ind w:left="151" w:right="0" w:hanging="0"/>
              <w:rPr>
                <w:rFonts w:ascii="Liberation Serif" w:hAnsi="Liberation Serif" w:cs="Times New Roman"/>
                <w:b/>
                <w:b/>
                <w:sz w:val="24"/>
                <w:szCs w:val="24"/>
                <w:lang w:val="en-US"/>
              </w:rPr>
            </w:pPr>
            <w:r>
              <w:rPr>
                <w:rFonts w:cs="Times New Roman" w:ascii="Liberation Serif" w:hAnsi="Liberation Serif"/>
                <w:b/>
                <w:sz w:val="24"/>
                <w:szCs w:val="24"/>
                <w:lang w:val="en-US"/>
              </w:rPr>
              <w:t xml:space="preserve"> </w:t>
            </w:r>
            <w:r>
              <w:rPr>
                <w:rFonts w:cs="Times New Roman" w:ascii="Liberation Serif" w:hAnsi="Liberation Serif"/>
                <w:b/>
                <w:sz w:val="24"/>
                <w:szCs w:val="24"/>
                <w:lang w:val="en-US"/>
              </w:rPr>
              <w:t>QUANTIDADE</w:t>
            </w:r>
          </w:p>
        </w:tc>
        <w:tc>
          <w:tcPr>
            <w:tcW w:w="21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Pr>
          <w:p>
            <w:pPr>
              <w:pStyle w:val="TableParagraph"/>
              <w:suppressAutoHyphens w:val="true"/>
              <w:spacing w:lineRule="auto" w:line="240" w:before="117" w:after="0"/>
              <w:ind w:left="18" w:right="0" w:hanging="0"/>
              <w:jc w:val="center"/>
              <w:rPr>
                <w:rFonts w:ascii="Liberation Serif" w:hAnsi="Liberation Serif"/>
                <w:sz w:val="24"/>
                <w:szCs w:val="24"/>
              </w:rPr>
            </w:pPr>
            <w:r>
              <w:rPr>
                <w:rFonts w:cs="Times New Roman" w:ascii="Liberation Serif" w:hAnsi="Liberation Serif"/>
                <w:b/>
                <w:sz w:val="24"/>
                <w:szCs w:val="24"/>
                <w:lang w:val="en-US"/>
              </w:rPr>
              <w:t>PREÇO</w:t>
            </w:r>
            <w:r>
              <w:rPr>
                <w:rFonts w:cs="Times New Roman" w:ascii="Liberation Serif" w:hAnsi="Liberation Serif"/>
                <w:b/>
                <w:spacing w:val="-4"/>
                <w:sz w:val="24"/>
                <w:szCs w:val="24"/>
                <w:lang w:val="en-US"/>
              </w:rPr>
              <w:t xml:space="preserve"> </w:t>
            </w:r>
            <w:r>
              <w:rPr>
                <w:rFonts w:cs="Times New Roman" w:ascii="Liberation Serif" w:hAnsi="Liberation Serif"/>
                <w:b/>
                <w:sz w:val="24"/>
                <w:szCs w:val="24"/>
                <w:lang w:val="en-US"/>
              </w:rPr>
              <w:t>UNITÁRIO</w:t>
            </w:r>
          </w:p>
        </w:tc>
      </w:tr>
      <w:tr>
        <w:trPr>
          <w:trHeight w:val="519" w:hRule="atLeast"/>
        </w:trPr>
        <w:tc>
          <w:tcPr>
            <w:tcW w:w="21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uppressAutoHyphens w:val="true"/>
              <w:spacing w:lineRule="auto" w:line="240" w:before="0" w:after="0"/>
              <w:ind w:left="0" w:right="0" w:hanging="0"/>
              <w:rPr>
                <w:rFonts w:ascii="Liberation Serif" w:hAnsi="Liberation Serif" w:cs="Times New Roman"/>
                <w:sz w:val="24"/>
                <w:szCs w:val="24"/>
                <w:lang w:val="en-US"/>
              </w:rPr>
            </w:pPr>
            <w:r>
              <w:rPr>
                <w:rFonts w:cs="Times New Roman" w:ascii="Liberation Serif" w:hAnsi="Liberation Serif"/>
                <w:sz w:val="24"/>
                <w:szCs w:val="24"/>
                <w:lang w:val="en-US"/>
              </w:rPr>
            </w:r>
          </w:p>
        </w:tc>
        <w:tc>
          <w:tcPr>
            <w:tcW w:w="21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uppressAutoHyphens w:val="true"/>
              <w:spacing w:lineRule="auto" w:line="240" w:before="0" w:after="0"/>
              <w:ind w:left="0" w:right="0" w:hanging="0"/>
              <w:rPr>
                <w:rFonts w:ascii="Liberation Serif" w:hAnsi="Liberation Serif" w:cs="Times New Roman"/>
                <w:sz w:val="24"/>
                <w:szCs w:val="24"/>
                <w:lang w:val="en-US"/>
              </w:rPr>
            </w:pPr>
            <w:r>
              <w:rPr>
                <w:rFonts w:cs="Times New Roman" w:ascii="Liberation Serif" w:hAnsi="Liberation Serif"/>
                <w:sz w:val="24"/>
                <w:szCs w:val="24"/>
                <w:lang w:val="en-US"/>
              </w:rPr>
            </w:r>
          </w:p>
        </w:tc>
        <w:tc>
          <w:tcPr>
            <w:tcW w:w="21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uppressAutoHyphens w:val="true"/>
              <w:spacing w:lineRule="auto" w:line="240" w:before="0" w:after="0"/>
              <w:ind w:left="0" w:right="0" w:hanging="0"/>
              <w:rPr>
                <w:rFonts w:ascii="Liberation Serif" w:hAnsi="Liberation Serif" w:cs="Times New Roman"/>
                <w:sz w:val="24"/>
                <w:szCs w:val="24"/>
                <w:lang w:val="en-US"/>
              </w:rPr>
            </w:pPr>
            <w:r>
              <w:rPr>
                <w:rFonts w:cs="Times New Roman" w:ascii="Liberation Serif" w:hAnsi="Liberation Serif"/>
                <w:sz w:val="24"/>
                <w:szCs w:val="24"/>
                <w:lang w:val="en-US"/>
              </w:rPr>
            </w:r>
          </w:p>
        </w:tc>
        <w:tc>
          <w:tcPr>
            <w:tcW w:w="21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uppressAutoHyphens w:val="true"/>
              <w:spacing w:lineRule="auto" w:line="240" w:before="117" w:after="0"/>
              <w:ind w:left="108" w:right="0" w:hanging="0"/>
              <w:rPr>
                <w:rFonts w:ascii="Liberation Serif" w:hAnsi="Liberation Serif" w:cs="Times New Roman"/>
                <w:b/>
                <w:b/>
                <w:sz w:val="24"/>
                <w:szCs w:val="24"/>
                <w:lang w:val="en-US"/>
              </w:rPr>
            </w:pPr>
            <w:r>
              <w:rPr>
                <w:rFonts w:cs="Times New Roman" w:ascii="Liberation Serif" w:hAnsi="Liberation Serif"/>
                <w:b/>
                <w:sz w:val="24"/>
                <w:szCs w:val="24"/>
                <w:lang w:val="en-US"/>
              </w:rPr>
              <w:t>R$</w:t>
            </w:r>
          </w:p>
        </w:tc>
      </w:tr>
      <w:tr>
        <w:trPr>
          <w:trHeight w:val="452" w:hRule="atLeast"/>
        </w:trPr>
        <w:tc>
          <w:tcPr>
            <w:tcW w:w="656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uppressAutoHyphens w:val="true"/>
              <w:spacing w:lineRule="auto" w:line="240" w:before="114" w:after="0"/>
              <w:rPr>
                <w:rFonts w:ascii="Liberation Serif" w:hAnsi="Liberation Serif"/>
                <w:sz w:val="24"/>
                <w:szCs w:val="24"/>
              </w:rPr>
            </w:pPr>
            <w:r>
              <w:rPr>
                <w:rFonts w:cs="Times New Roman" w:ascii="Liberation Serif" w:hAnsi="Liberation Serif"/>
                <w:b/>
                <w:sz w:val="24"/>
                <w:szCs w:val="24"/>
                <w:lang w:val="en-US"/>
              </w:rPr>
              <w:t>PREÇO</w:t>
            </w:r>
            <w:r>
              <w:rPr>
                <w:rFonts w:cs="Times New Roman" w:ascii="Liberation Serif" w:hAnsi="Liberation Serif"/>
                <w:b/>
                <w:spacing w:val="-4"/>
                <w:sz w:val="24"/>
                <w:szCs w:val="24"/>
                <w:lang w:val="en-US"/>
              </w:rPr>
              <w:t xml:space="preserve"> </w:t>
            </w:r>
            <w:r>
              <w:rPr>
                <w:rFonts w:cs="Times New Roman" w:ascii="Liberation Serif" w:hAnsi="Liberation Serif"/>
                <w:b/>
                <w:sz w:val="24"/>
                <w:szCs w:val="24"/>
                <w:lang w:val="en-US"/>
              </w:rPr>
              <w:t>TOTAL</w:t>
            </w:r>
          </w:p>
        </w:tc>
        <w:tc>
          <w:tcPr>
            <w:tcW w:w="21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uppressAutoHyphens w:val="true"/>
              <w:spacing w:lineRule="auto" w:line="240" w:before="114" w:after="0"/>
              <w:ind w:left="108" w:right="0" w:hanging="0"/>
              <w:rPr>
                <w:rFonts w:ascii="Liberation Serif" w:hAnsi="Liberation Serif" w:cs="Times New Roman"/>
                <w:b/>
                <w:b/>
                <w:sz w:val="24"/>
                <w:szCs w:val="24"/>
                <w:lang w:val="en-US"/>
              </w:rPr>
            </w:pPr>
            <w:r>
              <w:rPr>
                <w:rFonts w:cs="Times New Roman" w:ascii="Liberation Serif" w:hAnsi="Liberation Serif"/>
                <w:b/>
                <w:sz w:val="24"/>
                <w:szCs w:val="24"/>
                <w:lang w:val="en-US"/>
              </w:rPr>
              <w:t>R$</w:t>
            </w:r>
          </w:p>
        </w:tc>
      </w:tr>
    </w:tbl>
    <w:p>
      <w:pPr>
        <w:pStyle w:val="Corpodotexto"/>
        <w:spacing w:lineRule="auto" w:line="360"/>
        <w:jc w:val="both"/>
        <w:rPr>
          <w:rFonts w:ascii="Liberation Serif" w:hAnsi="Liberation Serif" w:cs="Times New Roman"/>
          <w:sz w:val="24"/>
          <w:szCs w:val="24"/>
        </w:rPr>
      </w:pPr>
      <w:r>
        <w:rPr>
          <w:rFonts w:cs="Times New Roman"/>
          <w:sz w:val="24"/>
          <w:szCs w:val="24"/>
        </w:rPr>
      </w:r>
    </w:p>
    <w:p>
      <w:pPr>
        <w:pStyle w:val="Corpodotexto"/>
        <w:spacing w:lineRule="auto" w:line="36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Único</w:t>
      </w:r>
      <w:r>
        <w:rPr>
          <w:rFonts w:cs="Times New Roman"/>
          <w:sz w:val="24"/>
          <w:szCs w:val="24"/>
        </w:rPr>
        <w:t xml:space="preserve"> – O objeto do contrato será entregue/instalado em ___________________[</w:t>
      </w:r>
      <w:r>
        <w:rPr>
          <w:rFonts w:cs="Times New Roman"/>
          <w:i/>
          <w:sz w:val="24"/>
          <w:szCs w:val="24"/>
        </w:rPr>
        <w:t>descrever condições e prazos de entrega e instalação, se for o caso</w:t>
      </w:r>
      <w:r>
        <w:rPr>
          <w:rFonts w:cs="Times New Roman"/>
          <w:sz w:val="24"/>
          <w:szCs w:val="24"/>
        </w:rPr>
        <w:t>], com obediência rigorosa, fiel e integral de todas as exigências, normas, itens, elementos, condições gerais, e especiais contidos no processo administrativo nº __/_______, no presente contrato, no Edital que deu origem à presente contratação e seus anexos, especialmente, no Termo de Referência, bem como em detalhes e informações fornecidas pelo CONTRATANTE.</w:t>
      </w:r>
    </w:p>
    <w:p>
      <w:pPr>
        <w:pStyle w:val="Ttulo1"/>
        <w:spacing w:lineRule="auto" w:line="360"/>
        <w:ind w:left="0" w:right="-285" w:hanging="0"/>
        <w:jc w:val="left"/>
        <w:rPr>
          <w:rFonts w:ascii="Liberation Serif" w:hAnsi="Liberation Serif" w:cs="Times New Roman"/>
          <w:sz w:val="24"/>
          <w:szCs w:val="24"/>
        </w:rPr>
      </w:pPr>
      <w:r>
        <w:rPr>
          <w:rFonts w:cs="Times New Roman" w:ascii="Liberation Serif" w:hAnsi="Liberation Serif"/>
          <w:sz w:val="24"/>
          <w:szCs w:val="24"/>
        </w:rPr>
        <w:t>CLÁUSULA TERCEIRA – VALOR</w:t>
      </w:r>
    </w:p>
    <w:p>
      <w:pPr>
        <w:pStyle w:val="Corpodotexto"/>
        <w:tabs>
          <w:tab w:val="clear" w:pos="709"/>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lineRule="auto" w:line="360"/>
        <w:ind w:left="0" w:right="-285" w:hanging="0"/>
        <w:jc w:val="both"/>
        <w:rPr>
          <w:rFonts w:ascii="Liberation Serif" w:hAnsi="Liberation Serif" w:cs="Times New Roman"/>
          <w:sz w:val="24"/>
          <w:szCs w:val="24"/>
        </w:rPr>
      </w:pPr>
      <w:r>
        <w:rPr>
          <w:rFonts w:cs="Times New Roman"/>
          <w:sz w:val="24"/>
          <w:szCs w:val="24"/>
        </w:rPr>
        <w:t xml:space="preserve">O valor total do presente Contrato é de R$ _____________________________ (por extenso). </w:t>
      </w:r>
    </w:p>
    <w:p>
      <w:pPr>
        <w:pStyle w:val="Ttulo1"/>
        <w:spacing w:lineRule="auto" w:line="360"/>
        <w:ind w:left="0" w:right="-285" w:hanging="0"/>
        <w:jc w:val="left"/>
        <w:rPr>
          <w:rFonts w:ascii="Liberation Serif" w:hAnsi="Liberation Serif" w:cs="Times New Roman"/>
          <w:sz w:val="24"/>
          <w:szCs w:val="24"/>
        </w:rPr>
      </w:pPr>
      <w:r>
        <w:rPr>
          <w:rFonts w:cs="Times New Roman" w:ascii="Liberation Serif" w:hAnsi="Liberation Serif"/>
          <w:sz w:val="24"/>
          <w:szCs w:val="24"/>
        </w:rPr>
        <w:t>CLÁUSULA QUARTA – FORMA E PRAZO DE PAGAMENTO</w:t>
      </w:r>
    </w:p>
    <w:p>
      <w:pPr>
        <w:pStyle w:val="Corpodotexto"/>
        <w:spacing w:lineRule="auto" w:line="360"/>
        <w:ind w:left="0" w:right="-285" w:hanging="0"/>
        <w:jc w:val="both"/>
        <w:rPr>
          <w:rFonts w:ascii="Liberation Serif" w:hAnsi="Liberation Serif"/>
          <w:sz w:val="24"/>
          <w:szCs w:val="24"/>
        </w:rPr>
      </w:pPr>
      <w:r>
        <w:rPr>
          <w:rFonts w:cs="Times New Roman"/>
          <w:sz w:val="24"/>
          <w:szCs w:val="24"/>
        </w:rPr>
        <w:t xml:space="preserve">Os pagamentos serão efetuados à CONTRATADA após a regular liquidação da despesa, nos termos do </w:t>
      </w:r>
      <w:r>
        <w:rPr>
          <w:rFonts w:cs="Times New Roman"/>
          <w:b/>
          <w:sz w:val="24"/>
          <w:szCs w:val="24"/>
        </w:rPr>
        <w:t>art. 63 da Lei Federal nº 4.320/1964</w:t>
      </w:r>
      <w:r>
        <w:rPr>
          <w:rFonts w:cs="Times New Roman"/>
          <w:sz w:val="24"/>
          <w:szCs w:val="24"/>
        </w:rPr>
        <w:t xml:space="preserve">, observado o disposto nos </w:t>
      </w:r>
      <w:r>
        <w:rPr>
          <w:rFonts w:cs="Times New Roman"/>
          <w:b/>
          <w:sz w:val="24"/>
          <w:szCs w:val="24"/>
        </w:rPr>
        <w:t>arts. 140 e 141 da Lei Federal nº 14.133/2021</w:t>
      </w:r>
      <w:r>
        <w:rPr>
          <w:rFonts w:cs="Times New Roman"/>
          <w:sz w:val="24"/>
          <w:szCs w:val="24"/>
        </w:rPr>
        <w:t xml:space="preserve">, </w:t>
      </w:r>
      <w:r>
        <w:rPr>
          <w:rFonts w:cs="Times New Roman"/>
          <w:color w:val="000000"/>
          <w:sz w:val="24"/>
          <w:szCs w:val="24"/>
        </w:rPr>
        <w:t xml:space="preserve">em 30 (trinta) dias, </w:t>
      </w:r>
      <w:r>
        <w:rPr>
          <w:rFonts w:eastAsia="Times New Roman" w:cs="Times New Roman"/>
          <w:color w:val="000000"/>
          <w:sz w:val="24"/>
          <w:szCs w:val="24"/>
          <w:lang w:val="pt-BR" w:eastAsia="pt-BR"/>
        </w:rPr>
        <w:t xml:space="preserve">a contar da data do protocolo do documento de cobrança no(a) </w:t>
      </w:r>
      <w:r>
        <w:rPr>
          <w:rFonts w:eastAsia="Times New Roman" w:cs="Times New Roman"/>
          <w:i/>
          <w:iCs/>
          <w:color w:val="000000"/>
          <w:sz w:val="24"/>
          <w:szCs w:val="24"/>
          <w:lang w:val="pt-BR" w:eastAsia="pt-BR"/>
        </w:rPr>
        <w:t>[setor competente do órgão ou</w:t>
      </w:r>
      <w:r>
        <w:rPr>
          <w:rFonts w:eastAsia="Times New Roman" w:cs="Times New Roman"/>
          <w:color w:val="000000"/>
          <w:sz w:val="24"/>
          <w:szCs w:val="24"/>
          <w:lang w:val="pt-BR" w:eastAsia="pt-BR"/>
        </w:rPr>
        <w:t xml:space="preserve"> </w:t>
      </w:r>
      <w:r>
        <w:rPr>
          <w:rFonts w:eastAsia="Times New Roman" w:cs="Times New Roman"/>
          <w:i/>
          <w:iCs/>
          <w:color w:val="000000"/>
          <w:sz w:val="24"/>
          <w:szCs w:val="24"/>
          <w:lang w:val="pt-BR" w:eastAsia="pt-BR"/>
        </w:rPr>
        <w:t>entidade licitante]</w:t>
      </w:r>
      <w:r>
        <w:rPr>
          <w:rFonts w:eastAsia="Times New Roman" w:cs="Times New Roman"/>
          <w:color w:val="000000"/>
          <w:sz w:val="24"/>
          <w:szCs w:val="24"/>
          <w:lang w:val="pt-BR" w:eastAsia="pt-BR"/>
        </w:rPr>
        <w:t>.</w:t>
      </w:r>
    </w:p>
    <w:p>
      <w:pPr>
        <w:pStyle w:val="Corpodotexto"/>
        <w:spacing w:lineRule="auto" w:line="360"/>
        <w:ind w:left="0" w:right="-285" w:hanging="0"/>
        <w:jc w:val="both"/>
        <w:rPr>
          <w:rFonts w:ascii="Liberation Serif" w:hAnsi="Liberation Serif" w:cs="Times New Roman"/>
          <w:b/>
          <w:b/>
          <w:color w:val="00B050"/>
          <w:sz w:val="24"/>
          <w:szCs w:val="24"/>
        </w:rPr>
      </w:pPr>
      <w:r>
        <w:rPr>
          <w:rFonts w:cs="Times New Roman"/>
          <w:b/>
          <w:color w:val="00B050"/>
          <w:sz w:val="24"/>
          <w:szCs w:val="24"/>
        </w:rPr>
      </w:r>
    </w:p>
    <w:p>
      <w:pPr>
        <w:pStyle w:val="Normal"/>
        <w:spacing w:lineRule="auto" w:line="360" w:before="0" w:after="0"/>
        <w:ind w:left="0" w:right="-284"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w:t>
      </w:r>
      <w:r>
        <w:rPr>
          <w:rFonts w:cs="Times New Roman"/>
          <w:b/>
          <w:sz w:val="24"/>
          <w:szCs w:val="24"/>
        </w:rPr>
        <w:t xml:space="preserve">– </w:t>
      </w:r>
      <w:r>
        <w:rPr>
          <w:rFonts w:cs="Times New Roman"/>
          <w:sz w:val="24"/>
          <w:szCs w:val="24"/>
        </w:rPr>
        <w:t>O documento de cobrança será apresentado à Fiscalização, para atestação, e, após, protocolado no(a) __________ [</w:t>
      </w:r>
      <w:r>
        <w:rPr>
          <w:rFonts w:cs="Times New Roman"/>
          <w:i/>
          <w:sz w:val="24"/>
          <w:szCs w:val="24"/>
        </w:rPr>
        <w:t>setor competente do órgão ou entidade contratante</w:t>
      </w:r>
      <w:r>
        <w:rPr>
          <w:rFonts w:cs="Times New Roman"/>
          <w:sz w:val="24"/>
          <w:szCs w:val="24"/>
        </w:rPr>
        <w:t>].</w:t>
      </w:r>
    </w:p>
    <w:p>
      <w:pPr>
        <w:pStyle w:val="Normal"/>
        <w:spacing w:lineRule="auto" w:line="360" w:before="0" w:after="0"/>
        <w:ind w:left="0" w:right="-284" w:hanging="0"/>
        <w:jc w:val="both"/>
        <w:rPr>
          <w:rFonts w:ascii="Liberation Serif" w:hAnsi="Liberation Serif" w:cs="Times New Roman"/>
          <w:b/>
          <w:b/>
          <w:sz w:val="24"/>
          <w:szCs w:val="24"/>
        </w:rPr>
      </w:pPr>
      <w:r>
        <w:rPr>
          <w:rFonts w:cs="Times New Roman"/>
          <w:b/>
          <w:sz w:val="24"/>
          <w:szCs w:val="24"/>
        </w:rPr>
      </w:r>
    </w:p>
    <w:p>
      <w:pPr>
        <w:pStyle w:val="Normal"/>
        <w:spacing w:lineRule="auto" w:line="360" w:before="0" w:after="0"/>
        <w:ind w:left="0" w:right="-284" w:hanging="0"/>
        <w:jc w:val="both"/>
        <w:rPr>
          <w:rFonts w:ascii="Liberation Serif" w:hAnsi="Liberation Serif"/>
          <w:sz w:val="24"/>
          <w:szCs w:val="24"/>
        </w:rPr>
      </w:pPr>
      <w:r>
        <w:rPr>
          <w:rFonts w:cs="Times New Roman"/>
          <w:b/>
          <w:sz w:val="24"/>
          <w:szCs w:val="24"/>
        </w:rPr>
        <w:t>Parágrafo Segundo</w:t>
      </w:r>
      <w:r>
        <w:rPr>
          <w:rFonts w:cs="Times New Roman"/>
          <w:sz w:val="24"/>
          <w:szCs w:val="24"/>
        </w:rPr>
        <w:t xml:space="preserve"> – O pagamento à CONTRATADA será realizado em razão do efetivo fornecimento realizado e aceito, sem que o(a) ____________ [</w:t>
      </w:r>
      <w:r>
        <w:rPr>
          <w:rFonts w:cs="Times New Roman"/>
          <w:i/>
          <w:sz w:val="24"/>
          <w:szCs w:val="24"/>
        </w:rPr>
        <w:t>órgão ou entidade licitante</w:t>
      </w:r>
      <w:r>
        <w:rPr>
          <w:rFonts w:cs="Times New Roman"/>
          <w:sz w:val="24"/>
          <w:szCs w:val="24"/>
        </w:rPr>
        <w:t>] esteja obrigado(a) a pagar o valor total do contrato caso todo o quantitativo do objeto previsto na cláusula segunda não tenha sido regularmente entregue e aceito.</w:t>
      </w:r>
    </w:p>
    <w:p>
      <w:pPr>
        <w:pStyle w:val="Normal"/>
        <w:spacing w:lineRule="auto" w:line="360" w:before="0" w:after="0"/>
        <w:ind w:left="0" w:right="-284"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4" w:hanging="0"/>
        <w:jc w:val="both"/>
        <w:rPr>
          <w:rFonts w:ascii="Liberation Serif" w:hAnsi="Liberation Serif"/>
          <w:sz w:val="24"/>
          <w:szCs w:val="24"/>
        </w:rPr>
      </w:pPr>
      <w:r>
        <w:rPr>
          <w:rFonts w:cs="Times New Roman"/>
          <w:b/>
          <w:sz w:val="24"/>
          <w:szCs w:val="24"/>
        </w:rPr>
        <w:t xml:space="preserve">Parágrafo Terceiro – </w:t>
      </w:r>
      <w:r>
        <w:rPr>
          <w:rFonts w:cs="Times New Roman"/>
          <w:sz w:val="24"/>
          <w:szCs w:val="24"/>
        </w:rPr>
        <w:t>No caso de erro nos documentos de faturamento ou cobrança, estes serão devolvidos à CONTRATADA para retificação ou substituição, passando o prazo de pagamento a fluir, então, a partir da reapresentação válida desses documentos.</w:t>
      </w:r>
    </w:p>
    <w:p>
      <w:pPr>
        <w:pStyle w:val="Corpodotexto"/>
        <w:spacing w:lineRule="auto" w:line="360"/>
        <w:ind w:left="0" w:right="-284" w:hanging="0"/>
        <w:jc w:val="both"/>
        <w:rPr>
          <w:rFonts w:ascii="Liberation Serif" w:hAnsi="Liberation Serif" w:cs="Times New Roman"/>
          <w:sz w:val="24"/>
          <w:szCs w:val="24"/>
        </w:rPr>
      </w:pPr>
      <w:r>
        <w:rPr>
          <w:rFonts w:cs="Times New Roman"/>
          <w:sz w:val="24"/>
          <w:szCs w:val="24"/>
        </w:rPr>
      </w:r>
    </w:p>
    <w:p>
      <w:pPr>
        <w:pStyle w:val="Corpodotexto"/>
        <w:tabs>
          <w:tab w:val="clear" w:pos="709"/>
          <w:tab w:val="left" w:pos="8080" w:leader="none"/>
        </w:tabs>
        <w:spacing w:lineRule="auto" w:line="360"/>
        <w:ind w:left="0" w:right="-285" w:hanging="0"/>
        <w:jc w:val="both"/>
        <w:rPr>
          <w:rFonts w:ascii="Liberation Serif" w:hAnsi="Liberation Serif"/>
          <w:sz w:val="24"/>
          <w:szCs w:val="24"/>
        </w:rPr>
      </w:pPr>
      <w:r>
        <w:rPr>
          <w:rFonts w:cs="Times New Roman"/>
          <w:b/>
          <w:sz w:val="24"/>
          <w:szCs w:val="24"/>
        </w:rPr>
        <w:t xml:space="preserve">Parágrafo Quarto – </w:t>
      </w:r>
      <w:r>
        <w:rPr>
          <w:sz w:val="24"/>
          <w:szCs w:val="24"/>
        </w:rPr>
        <w:t xml:space="preserve">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i/>
          <w:sz w:val="24"/>
          <w:szCs w:val="24"/>
        </w:rPr>
        <w:t>pro rata die</w:t>
      </w:r>
      <w:r>
        <w:rPr>
          <w:sz w:val="24"/>
          <w:szCs w:val="24"/>
        </w:rPr>
        <w:t xml:space="preserve"> entre o 31º (trigésimo primeiro) dia da data do protocolo do documento de cobrança no ____________ [</w:t>
      </w:r>
      <w:r>
        <w:rPr>
          <w:i/>
          <w:sz w:val="24"/>
          <w:szCs w:val="24"/>
        </w:rPr>
        <w:t>setor competente do órgão ou entidade licitante</w:t>
      </w:r>
      <w:r>
        <w:rPr>
          <w:sz w:val="24"/>
          <w:szCs w:val="24"/>
        </w:rPr>
        <w:t>] e a data do efetivo pagamento, limitados a 12% ao ano</w:t>
      </w:r>
      <w:r>
        <w:rPr>
          <w:rFonts w:cs="Times New Roman"/>
          <w:color w:val="000000"/>
          <w:sz w:val="24"/>
          <w:szCs w:val="24"/>
        </w:rPr>
        <w:t>.</w:t>
      </w:r>
    </w:p>
    <w:p>
      <w:pPr>
        <w:pStyle w:val="Corpodotexto"/>
        <w:spacing w:lineRule="auto" w:line="360"/>
        <w:ind w:left="0" w:right="-285" w:hanging="0"/>
        <w:jc w:val="both"/>
        <w:rPr>
          <w:rFonts w:ascii="Liberation Serif" w:hAnsi="Liberation Serif" w:cs="Times New Roman"/>
          <w:b/>
          <w:b/>
          <w:sz w:val="24"/>
          <w:szCs w:val="24"/>
        </w:rPr>
      </w:pPr>
      <w:r>
        <w:rPr>
          <w:rFonts w:cs="Times New Roman"/>
          <w:b/>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Quinto</w:t>
      </w:r>
      <w:r>
        <w:rPr>
          <w:rFonts w:cs="Times New Roman"/>
          <w:sz w:val="24"/>
          <w:szCs w:val="24"/>
        </w:rPr>
        <w:t xml:space="preserve"> – O </w:t>
      </w:r>
      <w:r>
        <w:rPr>
          <w:rFonts w:cs="Times New Roman"/>
          <w:color w:val="000000"/>
          <w:sz w:val="24"/>
          <w:szCs w:val="24"/>
        </w:rPr>
        <w:t xml:space="preserve">pagamento </w:t>
      </w:r>
      <w:r>
        <w:rPr>
          <w:rFonts w:cs="Times New Roman"/>
          <w:sz w:val="24"/>
          <w:szCs w:val="24"/>
        </w:rPr>
        <w:t>será efetuado à CONTRATADA por meio de crédito em conta corrente aberta em banco a ser indicado pelo CONTRATANTE.</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rPr>
          <w:rFonts w:ascii="Liberation Serif" w:hAnsi="Liberation Serif" w:cs="Times New Roman"/>
          <w:sz w:val="24"/>
          <w:szCs w:val="24"/>
        </w:rPr>
      </w:pPr>
      <w:r>
        <w:rPr>
          <w:rFonts w:cs="Times New Roman" w:ascii="Liberation Serif" w:hAnsi="Liberation Serif"/>
          <w:sz w:val="24"/>
          <w:szCs w:val="24"/>
        </w:rPr>
        <w:t>CLÁUSULA QUINTA – REAJUSTE</w:t>
      </w:r>
    </w:p>
    <w:p>
      <w:pPr>
        <w:pStyle w:val="Corpodotexto"/>
        <w:spacing w:lineRule="auto" w:line="360"/>
        <w:ind w:left="0" w:right="-285" w:hanging="0"/>
        <w:jc w:val="both"/>
        <w:rPr>
          <w:rFonts w:ascii="Liberation Serif" w:hAnsi="Liberation Serif"/>
          <w:sz w:val="24"/>
          <w:szCs w:val="24"/>
        </w:rPr>
      </w:pPr>
      <w:r>
        <w:rPr>
          <w:rFonts w:cs="Times New Roman"/>
          <w:sz w:val="24"/>
          <w:szCs w:val="24"/>
        </w:rPr>
        <w:t xml:space="preserve">Somente ocorrerá reajustamento do Contrato decorrido o prazo de _________________ (   ) meses  contados da </w:t>
      </w:r>
      <w:r>
        <w:rPr>
          <w:rFonts w:cs="Times New Roman"/>
          <w:color w:val="000000"/>
          <w:sz w:val="24"/>
          <w:szCs w:val="24"/>
        </w:rPr>
        <w:t>data do orçamento estimado,</w:t>
      </w:r>
      <w:r>
        <w:rPr>
          <w:rFonts w:cs="Times New Roman"/>
          <w:sz w:val="24"/>
          <w:szCs w:val="24"/>
        </w:rPr>
        <w:t xml:space="preserve"> observada a Lei Federal nº 10.192, de 14 de fevereiro de 2001.</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 xml:space="preserve"> </w:t>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 Os preços serão reajustados de acordo com a variação do Índice de Preços ao Consumidor Amplo Especial – IPCA–E do Instituto Brasileiro de Geografia e Estatística – IBGE, calculado por meio da seguinte fórmula:</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R = Po [(I–Io)/Io]</w:t>
      </w:r>
    </w:p>
    <w:p>
      <w:pPr>
        <w:pStyle w:val="Corpodotexto"/>
        <w:spacing w:lineRule="auto" w:line="360"/>
        <w:ind w:left="0" w:right="-285" w:hanging="0"/>
        <w:rPr>
          <w:rFonts w:ascii="Liberation Serif" w:hAnsi="Liberation Serif" w:cs="Times New Roman"/>
          <w:b/>
          <w:b/>
          <w:sz w:val="24"/>
          <w:szCs w:val="24"/>
        </w:rPr>
      </w:pPr>
      <w:r>
        <w:rPr>
          <w:rFonts w:cs="Times New Roman"/>
          <w:b/>
          <w:sz w:val="24"/>
          <w:szCs w:val="24"/>
        </w:rPr>
        <w:t>Onde:</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t>R = valor do reajuste;</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t>I = índice IPCA–E mensal relativo ao mês anterior ao de aniversário do Contrato;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Io = índice do IPCA–E mensal relativo ao mês anterior ao da apresentação da Proposta; Po = preço unitário contratual, objeto do reajustamento.</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Segundo</w:t>
      </w:r>
      <w:r>
        <w:rPr>
          <w:rFonts w:cs="Times New Roman"/>
          <w:sz w:val="24"/>
          <w:szCs w:val="24"/>
        </w:rPr>
        <w:t xml:space="preserve"> – Caso o índice previsto neste Contrato seja extinto ou de alguma forma não possa mais ser aplicado, será adotado outro índice que reflita a perda do poder aquisitivo da moeda. Neste caso, a variação do índice deverá ser calculada por meio da fórmula consignada no parágrafo anterior.</w:t>
      </w:r>
    </w:p>
    <w:p>
      <w:pPr>
        <w:pStyle w:val="Corpodotexto"/>
        <w:spacing w:lineRule="auto" w:line="360"/>
        <w:rPr>
          <w:rFonts w:ascii="Liberation Serif" w:hAnsi="Liberation Serif" w:cs="Times New Roman"/>
          <w:sz w:val="24"/>
          <w:szCs w:val="24"/>
        </w:rPr>
      </w:pPr>
      <w:r>
        <w:rPr>
          <w:rFonts w:cs="Times New Roman"/>
          <w:sz w:val="24"/>
          <w:szCs w:val="24"/>
        </w:rPr>
      </w:r>
    </w:p>
    <w:p>
      <w:pPr>
        <w:pStyle w:val="Corpodotexto"/>
        <w:spacing w:lineRule="auto" w:line="360"/>
        <w:rPr>
          <w:rFonts w:ascii="Liberation Serif" w:hAnsi="Liberation Serif" w:cs="Times New Roman"/>
          <w:b/>
          <w:b/>
          <w:sz w:val="24"/>
          <w:szCs w:val="24"/>
        </w:rPr>
      </w:pPr>
      <w:r>
        <w:rPr>
          <w:rFonts w:cs="Times New Roman"/>
          <w:b/>
          <w:sz w:val="24"/>
          <w:szCs w:val="24"/>
        </w:rPr>
        <w:t xml:space="preserve">CLÁUSULA SEXTA – REEQUILÍBRIO ECONÔMICO–FINANCEIRO </w:t>
      </w:r>
    </w:p>
    <w:p>
      <w:pPr>
        <w:pStyle w:val="Corpodotexto"/>
        <w:spacing w:lineRule="auto" w:line="360"/>
        <w:ind w:left="0" w:right="-285" w:hanging="0"/>
        <w:jc w:val="both"/>
        <w:rPr>
          <w:rFonts w:ascii="Liberation Serif" w:hAnsi="Liberation Serif"/>
          <w:sz w:val="24"/>
          <w:szCs w:val="24"/>
        </w:rPr>
      </w:pPr>
      <w:r>
        <w:rPr>
          <w:rFonts w:cs="Times New Roman"/>
          <w:color w:val="0D0D0D"/>
          <w:sz w:val="24"/>
          <w:szCs w:val="24"/>
        </w:rPr>
        <w:t xml:space="preserve">Caso o CONTRATADO requeira reequilíbrio econômico–financeiro do contrato, fica o CONTRATANTE obrigado a responder em até </w:t>
      </w:r>
      <w:r>
        <w:rPr>
          <w:rFonts w:cs="Times New Roman"/>
          <w:color w:val="0D0D0D"/>
          <w:sz w:val="24"/>
          <w:szCs w:val="24"/>
          <w:u w:val="single"/>
        </w:rPr>
        <w:t>60</w:t>
      </w:r>
      <w:r>
        <w:rPr>
          <w:rFonts w:cs="Times New Roman"/>
          <w:color w:val="0D0D0D"/>
          <w:sz w:val="24"/>
          <w:szCs w:val="24"/>
        </w:rPr>
        <w:t xml:space="preserve"> (</w:t>
      </w:r>
      <w:r>
        <w:rPr>
          <w:rFonts w:cs="Times New Roman"/>
          <w:color w:val="0D0D0D"/>
          <w:sz w:val="24"/>
          <w:szCs w:val="24"/>
          <w:u w:val="single"/>
        </w:rPr>
        <w:t>sessenta</w:t>
      </w:r>
      <w:r>
        <w:rPr>
          <w:rFonts w:cs="Times New Roman"/>
          <w:color w:val="0D0D0D"/>
          <w:sz w:val="24"/>
          <w:szCs w:val="24"/>
        </w:rPr>
        <w:t>) dias, da data do requerimento ou da data em que forem apresentados todos os documentos necessários à apreciação do pedido.</w:t>
      </w:r>
    </w:p>
    <w:p>
      <w:pPr>
        <w:pStyle w:val="Corpodotexto"/>
        <w:spacing w:lineRule="auto" w:line="360"/>
        <w:ind w:left="0" w:right="-285" w:hanging="0"/>
        <w:jc w:val="both"/>
        <w:rPr>
          <w:rFonts w:ascii="Liberation Serif" w:hAnsi="Liberation Serif" w:cs="Times New Roman"/>
          <w:color w:val="0D0D0D"/>
          <w:sz w:val="24"/>
          <w:szCs w:val="24"/>
        </w:rPr>
      </w:pPr>
      <w:r>
        <w:rPr>
          <w:rFonts w:cs="Times New Roman"/>
          <w:color w:val="0D0D0D"/>
          <w:sz w:val="24"/>
          <w:szCs w:val="24"/>
        </w:rPr>
      </w:r>
    </w:p>
    <w:p>
      <w:pPr>
        <w:pStyle w:val="Ttulo1"/>
        <w:spacing w:lineRule="auto" w:line="360"/>
        <w:rPr>
          <w:rFonts w:ascii="Liberation Serif" w:hAnsi="Liberation Serif" w:cs="Times New Roman"/>
          <w:color w:val="000000"/>
          <w:sz w:val="24"/>
          <w:szCs w:val="24"/>
        </w:rPr>
      </w:pPr>
      <w:r>
        <w:rPr>
          <w:rFonts w:cs="Times New Roman" w:ascii="Liberation Serif" w:hAnsi="Liberation Serif"/>
          <w:color w:val="000000"/>
          <w:sz w:val="24"/>
          <w:szCs w:val="24"/>
        </w:rPr>
        <w:t xml:space="preserve">CLÁUSULA SÉTIMA – FORMA DE FORNECIMENTO </w:t>
      </w:r>
    </w:p>
    <w:p>
      <w:pPr>
        <w:pStyle w:val="Corpodotexto"/>
        <w:spacing w:lineRule="auto" w:line="360"/>
        <w:ind w:left="0" w:right="-285" w:hanging="0"/>
        <w:jc w:val="both"/>
        <w:rPr>
          <w:rFonts w:ascii="Liberation Serif" w:hAnsi="Liberation Serif"/>
          <w:sz w:val="24"/>
          <w:szCs w:val="24"/>
        </w:rPr>
      </w:pPr>
      <w:r>
        <w:rPr>
          <w:rFonts w:cs="Times New Roman"/>
          <w:color w:val="000000"/>
          <w:sz w:val="24"/>
          <w:szCs w:val="24"/>
        </w:rPr>
        <w:t xml:space="preserve">A forma de </w:t>
      </w:r>
      <w:r>
        <w:rPr>
          <w:rFonts w:cs="Times New Roman"/>
          <w:sz w:val="24"/>
          <w:szCs w:val="24"/>
        </w:rPr>
        <w:t>fornecimento</w:t>
      </w:r>
      <w:r>
        <w:rPr>
          <w:rFonts w:cs="Times New Roman"/>
          <w:color w:val="000000"/>
          <w:sz w:val="24"/>
          <w:szCs w:val="24"/>
        </w:rPr>
        <w:t xml:space="preserve"> dos bens objeto do presente contrato, obedecerá ao Termo de Referência (</w:t>
      </w:r>
      <w:r>
        <w:rPr>
          <w:rFonts w:cs="Times New Roman"/>
          <w:sz w:val="24"/>
          <w:szCs w:val="24"/>
        </w:rPr>
        <w:t>Anexo _____ do Edital de Pregão Eletrônico nº _______</w:t>
      </w:r>
      <w:r>
        <w:rPr>
          <w:rFonts w:cs="Times New Roman"/>
          <w:color w:val="000000"/>
          <w:sz w:val="24"/>
          <w:szCs w:val="24"/>
        </w:rPr>
        <w:t xml:space="preserve">).  </w:t>
      </w:r>
    </w:p>
    <w:p>
      <w:pPr>
        <w:pStyle w:val="Corpodotexto"/>
        <w:spacing w:lineRule="auto" w:line="360"/>
        <w:ind w:left="0" w:right="179" w:hanging="0"/>
        <w:jc w:val="both"/>
        <w:rPr>
          <w:rFonts w:ascii="Liberation Serif" w:hAnsi="Liberation Serif" w:cs="Times New Roman"/>
          <w:sz w:val="24"/>
          <w:szCs w:val="24"/>
        </w:rPr>
      </w:pPr>
      <w:r>
        <w:rPr>
          <w:rFonts w:cs="Times New Roman"/>
          <w:sz w:val="24"/>
          <w:szCs w:val="24"/>
        </w:rPr>
      </w:r>
    </w:p>
    <w:p>
      <w:pPr>
        <w:pStyle w:val="Ttulo1"/>
        <w:spacing w:lineRule="auto" w:line="360"/>
        <w:jc w:val="left"/>
        <w:rPr>
          <w:rFonts w:ascii="Liberation Serif" w:hAnsi="Liberation Serif" w:cs="Times New Roman"/>
          <w:sz w:val="24"/>
          <w:szCs w:val="24"/>
        </w:rPr>
      </w:pPr>
      <w:r>
        <w:rPr>
          <w:rFonts w:cs="Times New Roman" w:ascii="Liberation Serif" w:hAnsi="Liberation Serif"/>
          <w:sz w:val="24"/>
          <w:szCs w:val="24"/>
        </w:rPr>
        <w:t>CLÁUSULA OITAVA – FISCALIZAÇÃO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A CONTRATADA submeter–se–á a todas as medidas e procedimentos de Fiscalização. Os atos de fiscalização, inclusive inspeções e testes, executados pelo CONTRATANTE e/ou por seus prepostos, não eximem a CONTRATADA de suas obrigações no que se refere ao cumprimento das normas, especificações e projetos, nem de qualquer de suas responsabilidades legais e contratuais.</w:t>
      </w:r>
    </w:p>
    <w:p>
      <w:pPr>
        <w:pStyle w:val="Corpodotexto"/>
        <w:spacing w:lineRule="auto" w:line="360"/>
        <w:ind w:left="0" w:right="179"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 A Fiscalização da entrega dos bens caberá a comissão designada por ato do __________________[</w:t>
      </w:r>
      <w:r>
        <w:rPr>
          <w:rFonts w:cs="Times New Roman"/>
          <w:i/>
          <w:sz w:val="24"/>
          <w:szCs w:val="24"/>
        </w:rPr>
        <w:t>titular do órgão ou entidade licitante</w:t>
      </w:r>
      <w:r>
        <w:rPr>
          <w:rFonts w:cs="Times New Roman"/>
          <w:sz w:val="24"/>
          <w:szCs w:val="24"/>
        </w:rPr>
        <w:t>]. Incumbe à Fiscalização a prática de todos os atos que lhe são próprios nos termos da legislação em vigor, respeitados o contraditório e a ampla defesa.</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Segundo</w:t>
      </w:r>
      <w:r>
        <w:rPr>
          <w:rFonts w:cs="Times New Roman"/>
          <w:sz w:val="24"/>
          <w:szCs w:val="24"/>
        </w:rPr>
        <w:t xml:space="preserve"> – A CONTRATADA declara, antecipadamente, aceitar todas as decisões, métodos e processos de inspeção, verificação e controle adotados pelo CONTRATANTE, se obrigando a fornecer os dados, elementos, explicações, esclarecimentos e comunicações de que este necessitar e que forem considerados necessários ao desempenho de suas atividades.</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Terceiro</w:t>
      </w:r>
      <w:r>
        <w:rPr>
          <w:rFonts w:cs="Times New Roman"/>
          <w:sz w:val="24"/>
          <w:szCs w:val="24"/>
        </w:rPr>
        <w:t xml:space="preserve"> – A CONTRATADA se obriga a permitir que o pessoal da fiscalização do CONTRATANTE acesse quaisquer de suas dependências, possibilitando o exame das instalações e também das anotações relativas aos equipamentos, pessoas e materiais, fornecendo, quando solicitados, todos os dados e elementos referentes à execução do contrato.</w:t>
      </w:r>
    </w:p>
    <w:p>
      <w:pPr>
        <w:pStyle w:val="Corpodotexto"/>
        <w:spacing w:lineRule="auto" w:line="360"/>
        <w:ind w:left="0" w:right="179"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Quarto</w:t>
      </w:r>
      <w:r>
        <w:rPr>
          <w:rFonts w:cs="Times New Roman"/>
          <w:sz w:val="24"/>
          <w:szCs w:val="24"/>
        </w:rPr>
        <w:t xml:space="preserve"> – Compete à CONTRATADA fazer minucioso exame das especificações dos bens, de modo a permitir, a tempo e por escrito, apresentar à Fiscalização, para o devido esclarecimento, todas as divergências ou dúvidas porventura encontradas e que venham a impedir o bom desempenho do Contrato. O silêncio implica total aceitação das condições estabelecidas.</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Quinto</w:t>
      </w:r>
      <w:r>
        <w:rPr>
          <w:rFonts w:cs="Times New Roman"/>
          <w:sz w:val="24"/>
          <w:szCs w:val="24"/>
        </w:rPr>
        <w:t xml:space="preserve"> – A atuação fiscalizadora em nada restringirá a responsabilidade única, integral e exclusiva da CONTRATADA no que concerne aos bens adquiridos, à sua entrega e às consequências e implicações, próximas ou remotas, perante o CONTRATANTE, ou perante terceiros, do mesmo modo que a ocorrência de eventuais irregularidades na execução contratual não implicará corresponsabilidade do CONTRATANTE ou de seus prepostos.</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jc w:val="left"/>
        <w:rPr>
          <w:rFonts w:ascii="Liberation Serif" w:hAnsi="Liberation Serif" w:cs="Times New Roman"/>
          <w:sz w:val="24"/>
          <w:szCs w:val="24"/>
        </w:rPr>
      </w:pPr>
      <w:r>
        <w:rPr>
          <w:rFonts w:cs="Times New Roman" w:ascii="Liberation Serif" w:hAnsi="Liberation Serif"/>
          <w:sz w:val="24"/>
          <w:szCs w:val="24"/>
        </w:rPr>
        <w:t>CLÁUSULA NONA – GARANTIA</w:t>
      </w:r>
    </w:p>
    <w:p>
      <w:pPr>
        <w:pStyle w:val="Corpodotexto"/>
        <w:tabs>
          <w:tab w:val="clear" w:pos="709"/>
          <w:tab w:val="left" w:pos="2314" w:leader="none"/>
          <w:tab w:val="left" w:pos="5128" w:leader="none"/>
          <w:tab w:val="left" w:pos="8080" w:leader="none"/>
        </w:tabs>
        <w:spacing w:lineRule="auto" w:line="360"/>
        <w:ind w:left="0" w:right="-285" w:hanging="0"/>
        <w:jc w:val="both"/>
        <w:rPr>
          <w:rFonts w:ascii="Liberation Serif" w:hAnsi="Liberation Serif"/>
          <w:sz w:val="24"/>
          <w:szCs w:val="24"/>
        </w:rPr>
      </w:pPr>
      <w:r>
        <w:rPr>
          <w:rFonts w:cs="Times New Roman"/>
          <w:sz w:val="24"/>
          <w:szCs w:val="24"/>
        </w:rPr>
        <w:t>A CONTRATADA prestou garantia na modalidade</w:t>
      </w:r>
      <w:r>
        <w:rPr>
          <w:rFonts w:cs="Times New Roman"/>
          <w:spacing w:val="17"/>
          <w:sz w:val="24"/>
          <w:szCs w:val="24"/>
        </w:rPr>
        <w:t xml:space="preserve"> </w:t>
      </w:r>
      <w:r>
        <w:rPr>
          <w:rFonts w:cs="Times New Roman"/>
          <w:sz w:val="24"/>
          <w:szCs w:val="24"/>
        </w:rPr>
        <w:t>de</w:t>
      </w:r>
      <w:r>
        <w:rPr>
          <w:rFonts w:cs="Times New Roman"/>
          <w:sz w:val="24"/>
          <w:szCs w:val="24"/>
          <w:u w:val="single"/>
        </w:rPr>
        <w:t xml:space="preserve"> </w:t>
        <w:tab/>
        <w:t xml:space="preserve">       </w:t>
      </w:r>
      <w:r>
        <w:rPr>
          <w:rFonts w:cs="Times New Roman"/>
          <w:sz w:val="24"/>
          <w:szCs w:val="24"/>
        </w:rPr>
        <w:t xml:space="preserve">no valor </w:t>
      </w:r>
      <w:r>
        <w:rPr>
          <w:rFonts w:cs="Times New Roman"/>
          <w:spacing w:val="-8"/>
          <w:sz w:val="24"/>
          <w:szCs w:val="24"/>
        </w:rPr>
        <w:t xml:space="preserve">de </w:t>
      </w:r>
      <w:r>
        <w:rPr>
          <w:rFonts w:cs="Times New Roman"/>
          <w:sz w:val="24"/>
          <w:szCs w:val="24"/>
        </w:rPr>
        <w:t>R$ ______________________ equivalente a 2% (dois por cento) do valor total do</w:t>
      </w:r>
      <w:r>
        <w:rPr>
          <w:rFonts w:cs="Times New Roman"/>
          <w:spacing w:val="-3"/>
          <w:sz w:val="24"/>
          <w:szCs w:val="24"/>
        </w:rPr>
        <w:t xml:space="preserve"> </w:t>
      </w:r>
      <w:r>
        <w:rPr>
          <w:rFonts w:cs="Times New Roman"/>
          <w:sz w:val="24"/>
          <w:szCs w:val="24"/>
        </w:rPr>
        <w:t xml:space="preserve">Contrato. </w:t>
      </w:r>
    </w:p>
    <w:p>
      <w:pPr>
        <w:pStyle w:val="Corpodotexto"/>
        <w:tabs>
          <w:tab w:val="clear" w:pos="709"/>
          <w:tab w:val="left" w:pos="4042" w:leader="none"/>
          <w:tab w:val="left" w:pos="8080" w:leader="none"/>
        </w:tabs>
        <w:spacing w:lineRule="auto" w:line="360"/>
        <w:ind w:left="0" w:right="-285" w:hanging="0"/>
        <w:jc w:val="both"/>
        <w:rPr>
          <w:rFonts w:ascii="Liberation Serif" w:hAnsi="Liberation Serif" w:cs="Times New Roman"/>
          <w:b/>
          <w:b/>
          <w:sz w:val="24"/>
          <w:szCs w:val="24"/>
        </w:rPr>
      </w:pPr>
      <w:r>
        <w:rPr>
          <w:rFonts w:cs="Times New Roman"/>
          <w:b/>
          <w:sz w:val="24"/>
          <w:szCs w:val="24"/>
        </w:rPr>
      </w:r>
    </w:p>
    <w:p>
      <w:pPr>
        <w:pStyle w:val="Corpodotexto"/>
        <w:tabs>
          <w:tab w:val="clear" w:pos="709"/>
          <w:tab w:val="left" w:pos="4042" w:leader="none"/>
          <w:tab w:val="left" w:pos="8080" w:leader="none"/>
        </w:tabs>
        <w:spacing w:lineRule="auto" w:line="360"/>
        <w:ind w:left="0" w:right="-285"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w:t>
      </w:r>
      <w:r>
        <w:rPr>
          <w:rFonts w:cs="Times New Roman"/>
          <w:spacing w:val="33"/>
          <w:sz w:val="24"/>
          <w:szCs w:val="24"/>
        </w:rPr>
        <w:t xml:space="preserve"> </w:t>
      </w:r>
      <w:r>
        <w:rPr>
          <w:rFonts w:cs="Times New Roman"/>
          <w:sz w:val="24"/>
          <w:szCs w:val="24"/>
        </w:rPr>
        <w:t>O</w:t>
      </w:r>
      <w:r>
        <w:rPr>
          <w:rFonts w:cs="Times New Roman"/>
          <w:spacing w:val="12"/>
          <w:sz w:val="24"/>
          <w:szCs w:val="24"/>
        </w:rPr>
        <w:t xml:space="preserve"> </w:t>
      </w:r>
      <w:r>
        <w:rPr>
          <w:rFonts w:cs="Times New Roman"/>
          <w:sz w:val="24"/>
          <w:szCs w:val="24"/>
        </w:rPr>
        <w:t>(a)</w:t>
      </w:r>
      <w:r>
        <w:rPr>
          <w:rFonts w:cs="Times New Roman"/>
          <w:sz w:val="24"/>
          <w:szCs w:val="24"/>
          <w:u w:val="single"/>
        </w:rPr>
        <w:t xml:space="preserve"> </w:t>
        <w:tab/>
      </w:r>
      <w:r>
        <w:rPr>
          <w:rFonts w:cs="Times New Roman"/>
          <w:sz w:val="24"/>
          <w:szCs w:val="24"/>
        </w:rPr>
        <w:t>[</w:t>
      </w:r>
      <w:r>
        <w:rPr>
          <w:rFonts w:cs="Times New Roman"/>
          <w:i/>
          <w:sz w:val="24"/>
          <w:szCs w:val="24"/>
        </w:rPr>
        <w:t>órgão ou entidade</w:t>
      </w:r>
      <w:r>
        <w:rPr>
          <w:rFonts w:cs="Times New Roman"/>
          <w:sz w:val="24"/>
          <w:szCs w:val="24"/>
        </w:rPr>
        <w:t>] se utilizará da garantia para assegurar as obrigações associadas ao Contrato, podendo recorrer a esta inclusive para cobrar valores de multas eventualmente aplicadas e ressarcir–se dos prejuízos que lhe forem causados em virtude do descumprimento das referidas obrigações. Para reparar esses prejuízos, poderá a CONTRATANTE ainda reter créditos.</w:t>
      </w:r>
    </w:p>
    <w:p>
      <w:pPr>
        <w:pStyle w:val="Corpodotexto"/>
        <w:tabs>
          <w:tab w:val="clear" w:pos="709"/>
          <w:tab w:val="left" w:pos="8080" w:leader="none"/>
        </w:tabs>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tabs>
          <w:tab w:val="clear" w:pos="709"/>
          <w:tab w:val="left" w:pos="8080" w:leader="none"/>
        </w:tabs>
        <w:spacing w:lineRule="auto" w:line="360"/>
        <w:ind w:left="0" w:right="-285" w:hanging="0"/>
        <w:jc w:val="both"/>
        <w:rPr>
          <w:rFonts w:ascii="Liberation Serif" w:hAnsi="Liberation Serif"/>
          <w:sz w:val="24"/>
          <w:szCs w:val="24"/>
        </w:rPr>
      </w:pPr>
      <w:r>
        <w:rPr>
          <w:rFonts w:cs="Times New Roman"/>
          <w:b/>
          <w:sz w:val="24"/>
          <w:szCs w:val="24"/>
        </w:rPr>
        <w:t xml:space="preserve">Parágrafo Segundo – </w:t>
      </w:r>
      <w:r>
        <w:rPr>
          <w:rFonts w:cs="Times New Roman"/>
          <w:sz w:val="24"/>
          <w:szCs w:val="24"/>
        </w:rPr>
        <w:t xml:space="preserve">Os valores das multas impostas por descumprimento das obrigações assumidas no Contrato serão </w:t>
      </w:r>
      <w:r>
        <w:rPr>
          <w:rFonts w:cs="Times New Roman"/>
          <w:b/>
          <w:sz w:val="24"/>
          <w:szCs w:val="24"/>
          <w:u w:val="single"/>
        </w:rPr>
        <w:t>descontados da garantia</w:t>
      </w:r>
      <w:r>
        <w:rPr>
          <w:rFonts w:cs="Times New Roman"/>
          <w:sz w:val="24"/>
          <w:szCs w:val="24"/>
        </w:rPr>
        <w:t xml:space="preserve"> caso não venham a ser quitados no prazo de </w:t>
      </w:r>
      <w:r>
        <w:rPr>
          <w:rFonts w:cs="Times New Roman"/>
          <w:b/>
          <w:sz w:val="24"/>
          <w:szCs w:val="24"/>
          <w:u w:val="single"/>
        </w:rPr>
        <w:t>03 (três) dias úteis</w:t>
      </w:r>
      <w:r>
        <w:rPr>
          <w:rFonts w:cs="Times New Roman"/>
          <w:sz w:val="24"/>
          <w:szCs w:val="24"/>
        </w:rPr>
        <w:t>, contados da ciência da aplicação da penalidade. Se a multa aplicada for superior ao valor da garantia prestada, além da perda desta, responderá a CONTRATADA pela diferença, que será descontada dos pagamentos eventualmente devidos pela Administração ou cobrada judicialmente.</w:t>
      </w:r>
    </w:p>
    <w:p>
      <w:pPr>
        <w:pStyle w:val="Corpodotexto"/>
        <w:tabs>
          <w:tab w:val="clear" w:pos="709"/>
          <w:tab w:val="left" w:pos="8080"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tabs>
          <w:tab w:val="clear" w:pos="709"/>
          <w:tab w:val="left" w:pos="8080" w:leader="none"/>
        </w:tabs>
        <w:spacing w:lineRule="auto" w:line="360"/>
        <w:ind w:left="0" w:right="-285" w:hanging="0"/>
        <w:jc w:val="both"/>
        <w:rPr>
          <w:rFonts w:ascii="Liberation Serif" w:hAnsi="Liberation Serif"/>
          <w:sz w:val="24"/>
          <w:szCs w:val="24"/>
        </w:rPr>
      </w:pPr>
      <w:r>
        <w:rPr>
          <w:rFonts w:eastAsia="Times New Roman" w:cs="Times New Roman"/>
          <w:b/>
          <w:sz w:val="24"/>
          <w:szCs w:val="24"/>
        </w:rPr>
        <w:t>Parágrafo Terceiro</w:t>
      </w:r>
      <w:r>
        <w:rPr>
          <w:rFonts w:eastAsia="Times New Roman" w:cs="Times New Roman"/>
          <w:sz w:val="24"/>
          <w:szCs w:val="24"/>
        </w:rPr>
        <w:t xml:space="preserve"> – </w:t>
      </w:r>
      <w:r>
        <w:rPr>
          <w:rFonts w:cs="Times New Roman"/>
          <w:sz w:val="24"/>
          <w:szCs w:val="24"/>
        </w:rPr>
        <w:t>Em caso de extinção do contrato decorrente de falta imputável à CONTRATADA, a garantia reverterá integralmente ao CONTRATANTE, que promoverá a cobrança de eventual diferença que venha a ser apurada entre o importe da garantia prestada e o débito verificado</w:t>
      </w:r>
      <w:r>
        <w:rPr>
          <w:rFonts w:eastAsia="Times New Roman" w:cs="Times New Roman"/>
          <w:sz w:val="24"/>
          <w:szCs w:val="24"/>
        </w:rPr>
        <w:t>.</w:t>
      </w:r>
    </w:p>
    <w:p>
      <w:pPr>
        <w:pStyle w:val="Corpodotexto"/>
        <w:spacing w:lineRule="auto" w:line="360"/>
        <w:ind w:left="0" w:right="178" w:hanging="0"/>
        <w:jc w:val="both"/>
        <w:rPr>
          <w:rFonts w:ascii="Liberation Serif" w:hAnsi="Liberation Serif" w:cs="Times New Roman"/>
          <w:sz w:val="24"/>
          <w:szCs w:val="24"/>
        </w:rPr>
      </w:pPr>
      <w:r>
        <w:rPr>
          <w:rFonts w:cs="Times New Roman"/>
          <w:sz w:val="24"/>
          <w:szCs w:val="24"/>
        </w:rPr>
      </w:r>
    </w:p>
    <w:p>
      <w:pPr>
        <w:pStyle w:val="Corpodotexto"/>
        <w:numPr>
          <w:ilvl w:val="0"/>
          <w:numId w:val="1"/>
        </w:numPr>
        <w:suppressAutoHyphens w:val="false"/>
        <w:spacing w:lineRule="auto" w:line="360"/>
        <w:ind w:left="720" w:right="-285" w:hanging="360"/>
        <w:jc w:val="both"/>
        <w:rPr>
          <w:rFonts w:ascii="Liberation Serif" w:hAnsi="Liberation Serif" w:eastAsia="Times New Roman" w:cs="Times New Roman"/>
          <w:b/>
          <w:b/>
          <w:sz w:val="24"/>
          <w:szCs w:val="24"/>
          <w:u w:val="single"/>
        </w:rPr>
      </w:pPr>
      <w:r>
        <w:rPr>
          <w:rFonts w:eastAsia="Times New Roman" w:cs="Times New Roman"/>
          <w:b/>
          <w:sz w:val="24"/>
          <w:szCs w:val="24"/>
          <w:u w:val="single"/>
        </w:rPr>
        <w:t>Caso seja utilizada garantia modalidade de Caução em Dinheiro  (art. 96, § 1º, I, 1ª parte, da Lei Federal nº 14.133/2021):</w:t>
      </w:r>
    </w:p>
    <w:p>
      <w:pPr>
        <w:pStyle w:val="Normal"/>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w:t>
      </w:r>
      <w:r>
        <w:rPr>
          <w:rFonts w:eastAsia="Times New Roman" w:cs="Times New Roman"/>
          <w:b/>
          <w:sz w:val="24"/>
          <w:szCs w:val="24"/>
        </w:rPr>
        <w:t>Quarto</w:t>
      </w:r>
      <w:r>
        <w:rPr>
          <w:rFonts w:cs="Times New Roman"/>
          <w:sz w:val="24"/>
          <w:szCs w:val="24"/>
        </w:rPr>
        <w:t xml:space="preserve"> – Na hipótese de </w:t>
      </w:r>
      <w:r>
        <w:rPr>
          <w:rFonts w:cs="Times New Roman"/>
          <w:b/>
          <w:sz w:val="24"/>
          <w:szCs w:val="24"/>
          <w:u w:val="single"/>
        </w:rPr>
        <w:t>descontos da</w:t>
      </w:r>
      <w:r>
        <w:rPr>
          <w:rFonts w:cs="Times New Roman"/>
          <w:sz w:val="24"/>
          <w:szCs w:val="24"/>
          <w:u w:val="single"/>
        </w:rPr>
        <w:t xml:space="preserve"> </w:t>
      </w:r>
      <w:r>
        <w:rPr>
          <w:rFonts w:cs="Times New Roman"/>
          <w:b/>
          <w:sz w:val="24"/>
          <w:szCs w:val="24"/>
          <w:u w:val="single"/>
        </w:rPr>
        <w:t>garantia</w:t>
      </w:r>
      <w:r>
        <w:rPr>
          <w:rFonts w:cs="Times New Roman"/>
          <w:sz w:val="24"/>
          <w:szCs w:val="24"/>
        </w:rPr>
        <w:t xml:space="preserve"> a qualquer título, seu valor original deverá ser integralmente recomposto no prazo </w:t>
      </w:r>
      <w:r>
        <w:rPr>
          <w:rFonts w:eastAsia="Times New Roman" w:cs="Times New Roman"/>
          <w:sz w:val="24"/>
          <w:szCs w:val="24"/>
        </w:rPr>
        <w:t xml:space="preserve">de </w:t>
      </w:r>
      <w:r>
        <w:rPr>
          <w:rFonts w:eastAsia="Times New Roman" w:cs="Times New Roman"/>
          <w:b/>
          <w:sz w:val="24"/>
          <w:szCs w:val="24"/>
          <w:u w:val="single"/>
        </w:rPr>
        <w:t>7 (sete) dias úteis</w:t>
      </w:r>
      <w:r>
        <w:rPr>
          <w:rFonts w:eastAsia="Times New Roman" w:cs="Times New Roman"/>
          <w:sz w:val="24"/>
          <w:szCs w:val="24"/>
        </w:rPr>
        <w:t xml:space="preserve">, exceto no caso da cobrança de valores de multas aplicadas, em que esse será de </w:t>
      </w:r>
      <w:r>
        <w:rPr>
          <w:rFonts w:cs="Times New Roman"/>
          <w:b/>
          <w:sz w:val="24"/>
          <w:szCs w:val="24"/>
          <w:u w:val="single"/>
        </w:rPr>
        <w:t>48 (quarenta e oito) horas</w:t>
      </w:r>
      <w:r>
        <w:rPr>
          <w:rFonts w:cs="Times New Roman"/>
          <w:sz w:val="24"/>
          <w:szCs w:val="24"/>
        </w:rPr>
        <w:t>,</w:t>
      </w:r>
      <w:r>
        <w:rPr>
          <w:rFonts w:eastAsia="Times New Roman" w:cs="Times New Roman"/>
          <w:sz w:val="24"/>
          <w:szCs w:val="24"/>
        </w:rPr>
        <w:t xml:space="preserve"> sempre contados da utilização ou da notificação pelo ________________ [</w:t>
      </w:r>
      <w:r>
        <w:rPr>
          <w:rFonts w:eastAsia="Times New Roman" w:cs="Times New Roman"/>
          <w:i/>
          <w:sz w:val="24"/>
          <w:szCs w:val="24"/>
        </w:rPr>
        <w:t>órgão ou entidade</w:t>
      </w:r>
      <w:r>
        <w:rPr>
          <w:rFonts w:eastAsia="Times New Roman" w:cs="Times New Roman"/>
          <w:sz w:val="24"/>
          <w:szCs w:val="24"/>
        </w:rPr>
        <w:t>], o que ocorrer por último,</w:t>
      </w:r>
      <w:r>
        <w:rPr>
          <w:rFonts w:cs="Times New Roman"/>
          <w:sz w:val="24"/>
          <w:szCs w:val="24"/>
        </w:rPr>
        <w:t xml:space="preserve"> sob pena de rescisão administrativa do Contrato.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Quinto –</w:t>
      </w:r>
      <w:r>
        <w:rPr>
          <w:rFonts w:cs="Times New Roman"/>
          <w:sz w:val="24"/>
          <w:szCs w:val="24"/>
        </w:rPr>
        <w:t xml:space="preserve"> Sempre que houver alteração do valor do Contrato, de acordo com o art. 124 da Lei Federal nº 14.133/2021, a garantia será complementada no prazo de </w:t>
      </w:r>
      <w:r>
        <w:rPr>
          <w:rFonts w:cs="Times New Roman"/>
          <w:b/>
          <w:color w:val="000000"/>
          <w:sz w:val="24"/>
          <w:szCs w:val="24"/>
          <w:u w:val="single"/>
        </w:rPr>
        <w:t>7 (sete) dias úteis</w:t>
      </w:r>
      <w:r>
        <w:rPr>
          <w:rFonts w:cs="Times New Roman"/>
          <w:sz w:val="24"/>
          <w:szCs w:val="24"/>
        </w:rPr>
        <w:t xml:space="preserve"> do recebimento, pela CONTRATADA, do correspondente aviso, sob pena de aplicação das </w:t>
      </w:r>
      <w:r>
        <w:rPr>
          <w:rFonts w:cs="Times New Roman"/>
          <w:b/>
          <w:sz w:val="24"/>
          <w:szCs w:val="24"/>
        </w:rPr>
        <w:t>sanções previstas neste Contrato</w:t>
      </w:r>
      <w:r>
        <w:rPr>
          <w:rFonts w:cs="Times New Roman"/>
          <w:sz w:val="24"/>
          <w:szCs w:val="24"/>
        </w:rPr>
        <w:t>.</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Sexto</w:t>
      </w:r>
      <w:r>
        <w:rPr>
          <w:rFonts w:cs="Times New Roman"/>
          <w:sz w:val="24"/>
          <w:szCs w:val="24"/>
        </w:rPr>
        <w:t xml:space="preserve"> – A garantia contratual só será liberada ou restituída com o integral cumprimento do Contrato, mediante ato liberatório da autoridade contratante e, quando em dinheiro, atualizada monetariamente.</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numPr>
          <w:ilvl w:val="0"/>
          <w:numId w:val="1"/>
        </w:numPr>
        <w:suppressAutoHyphens w:val="false"/>
        <w:spacing w:lineRule="auto" w:line="360"/>
        <w:ind w:left="720" w:right="-285" w:hanging="360"/>
        <w:jc w:val="both"/>
        <w:rPr>
          <w:rFonts w:ascii="Liberation Serif" w:hAnsi="Liberation Serif" w:eastAsia="Times New Roman" w:cs="Times New Roman"/>
          <w:b/>
          <w:b/>
          <w:sz w:val="24"/>
          <w:szCs w:val="24"/>
          <w:u w:val="single"/>
        </w:rPr>
      </w:pPr>
      <w:r>
        <w:rPr>
          <w:rFonts w:eastAsia="Times New Roman" w:cs="Times New Roman"/>
          <w:b/>
          <w:sz w:val="24"/>
          <w:szCs w:val="24"/>
          <w:u w:val="single"/>
        </w:rPr>
        <w:t>Caso seja utilizada garantia na modalidade de Seguro–Garantia (art. 96, § 1º, II, da Lei Federal nº 14.133/2021)</w:t>
      </w:r>
    </w:p>
    <w:p>
      <w:pPr>
        <w:pStyle w:val="Normal"/>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Parágrafo Quarto</w:t>
      </w:r>
      <w:r>
        <w:rPr>
          <w:rFonts w:eastAsia="Times New Roman" w:cs="Times New Roman"/>
          <w:sz w:val="24"/>
          <w:szCs w:val="24"/>
        </w:rPr>
        <w:t xml:space="preserve"> – A apólice </w:t>
      </w:r>
      <w:r>
        <w:rPr>
          <w:rFonts w:cs="Times New Roman"/>
          <w:sz w:val="24"/>
          <w:szCs w:val="24"/>
        </w:rPr>
        <w:t>deverá</w:t>
      </w:r>
      <w:r>
        <w:rPr>
          <w:rFonts w:eastAsia="Times New Roman" w:cs="Times New Roman"/>
          <w:sz w:val="24"/>
          <w:szCs w:val="24"/>
        </w:rPr>
        <w:t xml:space="preserve"> ter vigência idêntica ao prazo do contrato, acrescido de </w:t>
      </w:r>
      <w:r>
        <w:rPr>
          <w:rFonts w:eastAsia="Times New Roman" w:cs="Times New Roman"/>
          <w:b/>
          <w:sz w:val="24"/>
          <w:szCs w:val="24"/>
        </w:rPr>
        <w:t>XX</w:t>
      </w:r>
      <w:r>
        <w:rPr>
          <w:rFonts w:eastAsia="Times New Roman" w:cs="Times New Roman"/>
          <w:sz w:val="24"/>
          <w:szCs w:val="24"/>
        </w:rPr>
        <w:t xml:space="preserve"> (XXX) dias para apuração de eventual inadimplemento da Contratada — ocorrido durante a vigência contratual — e para a comunicação do inadimplemento à seguradora, com cláusula de renovação até a extinção das obrigações da CONTRATADA, vinculada à reavaliação do risco.</w:t>
      </w:r>
    </w:p>
    <w:p>
      <w:pPr>
        <w:pStyle w:val="Normal"/>
        <w:spacing w:lineRule="auto" w:line="276"/>
        <w:jc w:val="both"/>
        <w:rPr>
          <w:rFonts w:ascii="Liberation Serif" w:hAnsi="Liberation Serif" w:cs="Times New Roman"/>
          <w:b/>
          <w:b/>
          <w:sz w:val="24"/>
          <w:szCs w:val="24"/>
        </w:rPr>
      </w:pPr>
      <w:r>
        <w:rPr>
          <w:rFonts w:cs="Times New Roman"/>
          <w:b/>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w:t>
      </w:r>
      <w:r>
        <w:rPr>
          <w:rFonts w:eastAsia="Times New Roman" w:cs="Times New Roman"/>
          <w:b/>
          <w:sz w:val="24"/>
          <w:szCs w:val="24"/>
        </w:rPr>
        <w:t>Quinto</w:t>
      </w:r>
      <w:r>
        <w:rPr>
          <w:rFonts w:eastAsia="Times New Roman" w:cs="Times New Roman"/>
          <w:sz w:val="24"/>
          <w:szCs w:val="24"/>
        </w:rPr>
        <w:t xml:space="preserve"> – A apólice deverá conter disposição expressa de obrigatoriedade de a seguradora informar ao CONTRATANTE e à CONTRATADA, em até 30 (trinta) dias antes do prazo final da validade, se a apólice será ou não renovada.</w:t>
      </w:r>
    </w:p>
    <w:p>
      <w:pPr>
        <w:pStyle w:val="Normal"/>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w:t>
      </w:r>
      <w:r>
        <w:rPr>
          <w:rFonts w:eastAsia="Times New Roman" w:cs="Times New Roman"/>
          <w:b/>
          <w:sz w:val="24"/>
          <w:szCs w:val="24"/>
        </w:rPr>
        <w:t xml:space="preserve">Sexto – </w:t>
      </w:r>
      <w:r>
        <w:rPr>
          <w:rFonts w:eastAsia="Times New Roman" w:cs="Times New Roman"/>
          <w:sz w:val="24"/>
          <w:szCs w:val="24"/>
        </w:rPr>
        <w:t>No caso de a seguradora não renovar a apólice de seguro–garantia, a Contratada deverá apresentar garantia de valor e condições equivalentes, para aprovação do Contratante, antes do vencimento da apólice, independentemente de notificação, sob pena de caracterizar–se inadimplência e serem aplicadas as penalidades cabíveis.</w:t>
      </w:r>
    </w:p>
    <w:p>
      <w:pPr>
        <w:pStyle w:val="Normal"/>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Sétimo – </w:t>
      </w:r>
      <w:r>
        <w:rPr>
          <w:rFonts w:eastAsia="Times New Roman" w:cs="Times New Roman"/>
          <w:sz w:val="24"/>
          <w:szCs w:val="24"/>
        </w:rPr>
        <w:t>As apólices emitidas não poderão conter obrigações, restrições ou disposições que contrariem as disposições do presente CONTRATO e deverão conter declaração expressa da companhia seguradora, da qual conste que conhece integralmente este contrato.</w:t>
      </w:r>
    </w:p>
    <w:p>
      <w:pPr>
        <w:pStyle w:val="Normal"/>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Parágrafo Oitavo –</w:t>
      </w:r>
      <w:r>
        <w:rPr>
          <w:rFonts w:eastAsia="Times New Roman" w:cs="Times New Roman"/>
          <w:sz w:val="24"/>
          <w:szCs w:val="24"/>
        </w:rPr>
        <w:t xml:space="preserve"> A CONTRATADA encaminhará ao Contratante cópia autenticada das apólices de seguro, antes da assinatura do contrato, </w:t>
        <w:b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 xml:space="preserve">Parágrafo Nono – </w:t>
      </w:r>
      <w:r>
        <w:rPr>
          <w:rFonts w:eastAsia="Times New Roman" w:cs="Times New Roman"/>
          <w:sz w:val="24"/>
          <w:szCs w:val="24"/>
        </w:rPr>
        <w:t>A apólice deverá ser emitida por seguradora autorizada a funcionar no Brasil pela SUSEP – Superintendência de Seguros Privados, – fato que deverá ser atestado mediante apresentação, junto com a apólice, da Certidão de Regularidade expedida pela SUSEP.</w:t>
      </w:r>
    </w:p>
    <w:p>
      <w:pPr>
        <w:pStyle w:val="Corpodotexto"/>
        <w:spacing w:lineRule="auto" w:line="360"/>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Décimo –</w:t>
      </w:r>
      <w:r>
        <w:rPr>
          <w:rFonts w:cs="Times New Roman"/>
          <w:sz w:val="24"/>
          <w:szCs w:val="24"/>
        </w:rPr>
        <w:t xml:space="preserve"> Sempre que houver alteração do valor do Contrato, de acordo com o art. 124 da Lei Federal nº 14.133/2021, a garantia será complementada no prazo de </w:t>
      </w:r>
      <w:r>
        <w:rPr>
          <w:rFonts w:cs="Times New Roman"/>
          <w:b/>
          <w:sz w:val="24"/>
          <w:szCs w:val="24"/>
          <w:u w:val="single"/>
        </w:rPr>
        <w:t>7 (sete) dias úteis</w:t>
      </w:r>
      <w:r>
        <w:rPr>
          <w:rFonts w:cs="Times New Roman"/>
          <w:sz w:val="24"/>
          <w:szCs w:val="24"/>
        </w:rPr>
        <w:t xml:space="preserve"> do recebimento, pela CONTRATADA, do correspondente aviso, sob pena de aplicação das </w:t>
      </w:r>
      <w:r>
        <w:rPr>
          <w:rFonts w:cs="Times New Roman"/>
          <w:b/>
          <w:sz w:val="24"/>
          <w:szCs w:val="24"/>
        </w:rPr>
        <w:t>sanções previstas neste Contrato</w:t>
      </w:r>
      <w:r>
        <w:rPr>
          <w:rFonts w:cs="Times New Roman"/>
          <w:sz w:val="24"/>
          <w:szCs w:val="24"/>
        </w:rPr>
        <w:t>.</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Décimo Primeiro</w:t>
      </w:r>
      <w:r>
        <w:rPr>
          <w:rFonts w:cs="Times New Roman"/>
          <w:sz w:val="24"/>
          <w:szCs w:val="24"/>
        </w:rPr>
        <w:t xml:space="preserve"> – A garantia contratual só será liberada ou restituída com o integral cumprimento do Contrato, mediante ato liberatório da autoridade contratante.</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numPr>
          <w:ilvl w:val="0"/>
          <w:numId w:val="1"/>
        </w:numPr>
        <w:suppressAutoHyphens w:val="false"/>
        <w:spacing w:lineRule="auto" w:line="360"/>
        <w:ind w:left="720" w:right="-285" w:hanging="360"/>
        <w:jc w:val="both"/>
        <w:rPr>
          <w:rFonts w:ascii="Liberation Serif" w:hAnsi="Liberation Serif" w:eastAsia="Times New Roman" w:cs="Times New Roman"/>
          <w:b/>
          <w:b/>
          <w:sz w:val="24"/>
          <w:szCs w:val="24"/>
          <w:u w:val="single"/>
        </w:rPr>
      </w:pPr>
      <w:r>
        <w:rPr>
          <w:rFonts w:eastAsia="Times New Roman" w:cs="Times New Roman"/>
          <w:b/>
          <w:sz w:val="24"/>
          <w:szCs w:val="24"/>
          <w:u w:val="single"/>
        </w:rPr>
        <w:t>Caso seja utilizada a garantia na modalidade Fiança–Bancária (art. 96, § 1º, III, da Lei Federal nº 14.133/2021):</w:t>
      </w:r>
    </w:p>
    <w:p>
      <w:pPr>
        <w:pStyle w:val="Corpodotexto"/>
        <w:spacing w:lineRule="auto" w:line="360"/>
        <w:ind w:left="72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Parágrafo Quarto</w:t>
      </w:r>
      <w:r>
        <w:rPr>
          <w:rFonts w:eastAsia="Times New Roman" w:cs="Times New Roman"/>
          <w:sz w:val="24"/>
          <w:szCs w:val="24"/>
        </w:rPr>
        <w:t xml:space="preserve"> – A fiança bancária formalizar–se–á através de carta de fiança fornecida por instituição financeira devidamente autorizada a operar no país pelo Banco Central do Brasil.</w:t>
      </w:r>
    </w:p>
    <w:p>
      <w:pPr>
        <w:pStyle w:val="Normal"/>
        <w:tabs>
          <w:tab w:val="clear" w:pos="709"/>
          <w:tab w:val="right" w:pos="8504" w:leader="none"/>
        </w:tabs>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 xml:space="preserve">Parágrafo Quinto </w:t>
      </w:r>
      <w:r>
        <w:rPr>
          <w:rFonts w:eastAsia="Times New Roman" w:cs="Times New Roman"/>
          <w:sz w:val="24"/>
          <w:szCs w:val="24"/>
        </w:rPr>
        <w:t>– A fiança bancária será apresentada com firma devidamente reconhecida em cartório, exceto no caso de documento emitido por via digital, cuja autenticidade pode ser aferida junto aos certificadores digitais devida e legalmente autorizados.</w:t>
      </w:r>
    </w:p>
    <w:p>
      <w:pPr>
        <w:pStyle w:val="Normal"/>
        <w:tabs>
          <w:tab w:val="clear" w:pos="709"/>
          <w:tab w:val="right" w:pos="8504" w:leader="none"/>
        </w:tabs>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Parágrafo Sexto –</w:t>
      </w:r>
      <w:r>
        <w:rPr>
          <w:rFonts w:eastAsia="Times New Roman" w:cs="Times New Roman"/>
          <w:sz w:val="24"/>
          <w:szCs w:val="24"/>
        </w:rPr>
        <w:t xml:space="preserve"> A fiança bancária deverá ter prazo de validade correspondente ao período de vigência deste contrato, acrescido de </w:t>
      </w:r>
      <w:r>
        <w:rPr>
          <w:rFonts w:eastAsia="Times New Roman" w:cs="Times New Roman"/>
          <w:b/>
          <w:sz w:val="24"/>
          <w:szCs w:val="24"/>
        </w:rPr>
        <w:t>XX</w:t>
      </w:r>
      <w:r>
        <w:rPr>
          <w:rFonts w:eastAsia="Times New Roman" w:cs="Times New Roman"/>
          <w:sz w:val="24"/>
          <w:szCs w:val="24"/>
        </w:rPr>
        <w:t xml:space="preserve"> (XXX) dias para apuração de eventual inadimplemento da CONTRATADA — ocorrido durante a vigência contratual — e para a comunicação do inadimplemento à instituição financeira.</w:t>
      </w:r>
    </w:p>
    <w:p>
      <w:pPr>
        <w:pStyle w:val="Normal"/>
        <w:tabs>
          <w:tab w:val="clear" w:pos="709"/>
          <w:tab w:val="right" w:pos="8504" w:leader="none"/>
        </w:tabs>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 xml:space="preserve">Parágrafo Sétimo – </w:t>
      </w:r>
      <w:r>
        <w:rPr>
          <w:rFonts w:eastAsia="Times New Roman" w:cs="Times New Roman"/>
          <w:sz w:val="24"/>
          <w:szCs w:val="24"/>
        </w:rPr>
        <w:t xml:space="preserve">No instrumento de fiança bancária constará renúncia expressa do fiador ao beneficio de ordem e aos direitos previstos nos arts. 827 e 838 do Código Civil Brasileiro, bem como sua expressa afirmação que, como devedor solidário, fará o pagamento ao Contratante, independentemente de interpelação judicial, caso o afiançado não cumpra suas obrigações.  </w:t>
      </w:r>
    </w:p>
    <w:p>
      <w:pPr>
        <w:pStyle w:val="Corpodotexto"/>
        <w:spacing w:lineRule="auto" w:line="360"/>
        <w:ind w:left="0" w:right="-285" w:hanging="0"/>
        <w:jc w:val="both"/>
        <w:rPr>
          <w:rFonts w:ascii="Liberation Serif" w:hAnsi="Liberation Serif" w:cs="Times New Roman"/>
          <w:b/>
          <w:b/>
          <w:sz w:val="24"/>
          <w:szCs w:val="24"/>
        </w:rPr>
      </w:pPr>
      <w:r>
        <w:rPr>
          <w:rFonts w:cs="Times New Roman"/>
          <w:b/>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Oitavo</w:t>
      </w:r>
      <w:r>
        <w:rPr>
          <w:rFonts w:cs="Times New Roman"/>
          <w:sz w:val="24"/>
          <w:szCs w:val="24"/>
        </w:rPr>
        <w:t xml:space="preserve"> </w:t>
      </w:r>
      <w:r>
        <w:rPr>
          <w:rFonts w:cs="Times New Roman"/>
          <w:b/>
          <w:sz w:val="24"/>
          <w:szCs w:val="24"/>
        </w:rPr>
        <w:t>–</w:t>
      </w:r>
      <w:r>
        <w:rPr>
          <w:rFonts w:cs="Times New Roman"/>
          <w:sz w:val="24"/>
          <w:szCs w:val="24"/>
        </w:rPr>
        <w:t xml:space="preserve"> Sempre que houver alteração do valor do Contrato, de acordo com o art. 124 da Lei Federal nº 14.133/2021, a garantia será complementada no prazo de </w:t>
      </w:r>
      <w:r>
        <w:rPr>
          <w:rFonts w:cs="Times New Roman"/>
          <w:b/>
          <w:sz w:val="24"/>
          <w:szCs w:val="24"/>
          <w:u w:val="single"/>
        </w:rPr>
        <w:t>7 (sete) dias úteis</w:t>
      </w:r>
      <w:r>
        <w:rPr>
          <w:rFonts w:cs="Times New Roman"/>
          <w:sz w:val="24"/>
          <w:szCs w:val="24"/>
        </w:rPr>
        <w:t xml:space="preserve"> do recebimento, pela CONTRATADA, do correspondente aviso, sob pena de aplicação das </w:t>
      </w:r>
      <w:r>
        <w:rPr>
          <w:rFonts w:cs="Times New Roman"/>
          <w:b/>
          <w:sz w:val="24"/>
          <w:szCs w:val="24"/>
        </w:rPr>
        <w:t>sanções previstas neste Contrato</w:t>
      </w:r>
      <w:r>
        <w:rPr>
          <w:rFonts w:cs="Times New Roman"/>
          <w:sz w:val="24"/>
          <w:szCs w:val="24"/>
        </w:rPr>
        <w:t>.</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Nono</w:t>
      </w:r>
      <w:r>
        <w:rPr>
          <w:rFonts w:cs="Times New Roman"/>
          <w:sz w:val="24"/>
          <w:szCs w:val="24"/>
        </w:rPr>
        <w:t xml:space="preserve"> – A garantia contratual só será liberada ou restituída com o integral cumprimento do Contrato, mediante ato liberatório da autoridade contratante.</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numPr>
          <w:ilvl w:val="0"/>
          <w:numId w:val="1"/>
        </w:numPr>
        <w:suppressAutoHyphens w:val="false"/>
        <w:spacing w:lineRule="auto" w:line="360"/>
        <w:ind w:left="720" w:right="-285" w:hanging="360"/>
        <w:jc w:val="both"/>
        <w:rPr>
          <w:rFonts w:ascii="Liberation Serif" w:hAnsi="Liberation Serif" w:eastAsia="Times New Roman" w:cs="Times New Roman"/>
          <w:b/>
          <w:b/>
          <w:sz w:val="24"/>
          <w:szCs w:val="24"/>
          <w:u w:val="single"/>
        </w:rPr>
      </w:pPr>
      <w:r>
        <w:rPr>
          <w:rFonts w:eastAsia="Times New Roman" w:cs="Times New Roman"/>
          <w:b/>
          <w:sz w:val="24"/>
          <w:szCs w:val="24"/>
          <w:u w:val="single"/>
        </w:rPr>
        <w:t>Caso seja utilizada garantia modalidade Caução Títulos Públicos (art. 96, § 1º, I, 2ª parte, da Lei Federal nº 14.133/2021):</w:t>
      </w:r>
    </w:p>
    <w:p>
      <w:pPr>
        <w:pStyle w:val="Normal"/>
        <w:tabs>
          <w:tab w:val="clear" w:pos="709"/>
          <w:tab w:val="right" w:pos="8504" w:leader="none"/>
        </w:tabs>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Parágrafo Quarto</w:t>
      </w:r>
      <w:r>
        <w:rPr>
          <w:rFonts w:eastAsia="Times New Roman" w:cs="Times New Roman"/>
          <w:sz w:val="24"/>
          <w:szCs w:val="24"/>
        </w:rPr>
        <w:t xml:space="preserve"> – A contratada entregará, até a data da assinatura do contrato, os Títulos da  Dívida Pública emitidos na forma escritural, mediante registro em sistema centralizado de liquidação e de custódia autorizado pelo Banco Central do Brasil e avaliados por seus valores econômicos, conforme definido pelo Ministério da Economia ou órgão que o suceder, no Órgão responsável pela contratação, para aferição de sua legalidade, registro e anexação ao processo de contratação.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Quinto –</w:t>
      </w:r>
      <w:r>
        <w:rPr>
          <w:rFonts w:cs="Times New Roman"/>
          <w:sz w:val="24"/>
          <w:szCs w:val="24"/>
        </w:rPr>
        <w:t xml:space="preserve"> Sempre que houver alteração do valor do Contrato, de acordo com o art. 124 da Lei Federal nº 14.133/2021, a garantia será complementada no prazo de </w:t>
      </w:r>
      <w:r>
        <w:rPr>
          <w:rFonts w:cs="Times New Roman"/>
          <w:b/>
          <w:sz w:val="24"/>
          <w:szCs w:val="24"/>
          <w:u w:val="single"/>
        </w:rPr>
        <w:t>7 (sete) dias úteis</w:t>
      </w:r>
      <w:r>
        <w:rPr>
          <w:rFonts w:cs="Times New Roman"/>
          <w:sz w:val="24"/>
          <w:szCs w:val="24"/>
        </w:rPr>
        <w:t xml:space="preserve"> do recebimento, pela CONTRATADA, do correspondente aviso, sob pena de aplicação das </w:t>
      </w:r>
      <w:r>
        <w:rPr>
          <w:rFonts w:cs="Times New Roman"/>
          <w:b/>
          <w:sz w:val="24"/>
          <w:szCs w:val="24"/>
        </w:rPr>
        <w:t>sanções previstas neste Contrato</w:t>
      </w:r>
      <w:r>
        <w:rPr>
          <w:rFonts w:cs="Times New Roman"/>
          <w:sz w:val="24"/>
          <w:szCs w:val="24"/>
        </w:rPr>
        <w:t>.</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Sexto</w:t>
      </w:r>
      <w:r>
        <w:rPr>
          <w:rFonts w:cs="Times New Roman"/>
          <w:sz w:val="24"/>
          <w:szCs w:val="24"/>
        </w:rPr>
        <w:t xml:space="preserve"> – A garantia contratual só será liberada ou restituída com o integral cumprimento do Contrato, mediante ato liberatório da autoridade contratante.</w:t>
      </w:r>
    </w:p>
    <w:p>
      <w:pPr>
        <w:pStyle w:val="Corpodotexto"/>
        <w:tabs>
          <w:tab w:val="clear" w:pos="709"/>
          <w:tab w:val="left" w:pos="2314" w:leader="none"/>
          <w:tab w:val="left" w:pos="5128" w:leader="none"/>
          <w:tab w:val="left" w:pos="8209"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rPr>
          <w:rFonts w:ascii="Liberation Serif" w:hAnsi="Liberation Serif" w:cs="Times New Roman"/>
          <w:sz w:val="24"/>
          <w:szCs w:val="24"/>
        </w:rPr>
      </w:pPr>
      <w:r>
        <w:rPr>
          <w:rFonts w:cs="Times New Roman" w:ascii="Liberation Serif" w:hAnsi="Liberation Serif"/>
          <w:sz w:val="24"/>
          <w:szCs w:val="24"/>
        </w:rPr>
        <w:t>CLÁUSULA DÉCIMA – PRAZO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A contratação terá eficácia a partir da data da publicação do instrumento correspondente no Portal Nacional de Contratações Públicas e vigorará por __________________ dias/meses contados desta ou da data estabelecida no memorando de início, se houver.</w:t>
      </w:r>
    </w:p>
    <w:p>
      <w:pPr>
        <w:pStyle w:val="Corpodotexto"/>
        <w:spacing w:lineRule="auto" w:line="360"/>
        <w:ind w:left="0" w:right="-285" w:hanging="0"/>
        <w:rPr>
          <w:rFonts w:ascii="Liberation Serif" w:hAnsi="Liberation Serif" w:cs="Times New Roman"/>
          <w:i/>
          <w:i/>
          <w:sz w:val="24"/>
          <w:szCs w:val="24"/>
        </w:rPr>
      </w:pPr>
      <w:r>
        <w:rPr>
          <w:rFonts w:cs="Times New Roman"/>
          <w:i/>
          <w:sz w:val="24"/>
          <w:szCs w:val="24"/>
        </w:rPr>
      </w:r>
    </w:p>
    <w:p>
      <w:pPr>
        <w:pStyle w:val="Corpodotexto"/>
        <w:spacing w:lineRule="auto" w:line="360"/>
        <w:ind w:left="0" w:right="-285" w:hanging="0"/>
        <w:jc w:val="both"/>
        <w:rPr>
          <w:rFonts w:ascii="Liberation Serif" w:hAnsi="Liberation Serif"/>
          <w:sz w:val="24"/>
          <w:szCs w:val="24"/>
        </w:rPr>
      </w:pPr>
      <w:r>
        <w:rPr>
          <w:rFonts w:cs="Times New Roman"/>
          <w:b/>
          <w:color w:val="000000"/>
          <w:sz w:val="24"/>
          <w:szCs w:val="24"/>
        </w:rPr>
        <w:t>Parágrafo Primeiro</w:t>
      </w:r>
      <w:r>
        <w:rPr>
          <w:rFonts w:cs="Times New Roman"/>
          <w:color w:val="000000"/>
          <w:sz w:val="24"/>
          <w:szCs w:val="24"/>
        </w:rPr>
        <w:t xml:space="preserve"> – O prazo de vigência do contrato poderá ser prorrogado ou alterado nos termos dos arts. 105 a 114 da Lei Federal nº 14.133, de 1º de abril de 2021.</w:t>
      </w:r>
    </w:p>
    <w:p>
      <w:pPr>
        <w:pStyle w:val="Corpodotexto"/>
        <w:spacing w:lineRule="auto" w:line="360"/>
        <w:ind w:left="0" w:right="-285" w:hanging="0"/>
        <w:jc w:val="both"/>
        <w:rPr>
          <w:rFonts w:ascii="Liberation Serif" w:hAnsi="Liberation Serif" w:cs="Times New Roman"/>
          <w:b/>
          <w:b/>
          <w:color w:val="00B050"/>
          <w:sz w:val="24"/>
          <w:szCs w:val="24"/>
        </w:rPr>
      </w:pPr>
      <w:r>
        <w:rPr>
          <w:rFonts w:cs="Times New Roman"/>
          <w:b/>
          <w:color w:val="00B050"/>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Segundo </w:t>
      </w:r>
      <w:r>
        <w:rPr>
          <w:rFonts w:cs="Times New Roman"/>
          <w:sz w:val="24"/>
          <w:szCs w:val="24"/>
        </w:rPr>
        <w:t>– O prazo de garantia convencional por conta da CONTRATADA será de __________ (_______) dias/meses a contar do ______________ [</w:t>
      </w:r>
      <w:r>
        <w:rPr>
          <w:rFonts w:cs="Times New Roman"/>
          <w:i/>
          <w:sz w:val="24"/>
          <w:szCs w:val="24"/>
        </w:rPr>
        <w:t>recebimento/instalação/aceite</w:t>
      </w:r>
      <w:r>
        <w:rPr>
          <w:rFonts w:cs="Times New Roman"/>
          <w:sz w:val="24"/>
          <w:szCs w:val="24"/>
        </w:rPr>
        <w:t>], na forma do Termo de Referência, sem prejuízo da garantia legal de adequação do produto.</w:t>
      </w:r>
      <w:r>
        <w:rPr>
          <w:rFonts w:cs="Times New Roman"/>
          <w:b/>
          <w:sz w:val="24"/>
          <w:szCs w:val="24"/>
        </w:rPr>
        <w:t xml:space="preserve"> </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t xml:space="preserve">CLÁUSULA DÉCIMA PRIMEIRA – OBRIGAÇÕES DA CONTRATADA </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t>São obrigações da CONTRATADA:</w:t>
      </w:r>
    </w:p>
    <w:p>
      <w:pPr>
        <w:pStyle w:val="ListParagraph"/>
        <w:numPr>
          <w:ilvl w:val="0"/>
          <w:numId w:val="2"/>
        </w:numPr>
        <w:tabs>
          <w:tab w:val="clear" w:pos="709"/>
          <w:tab w:val="left" w:pos="284"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color w:val="000000"/>
          <w:sz w:val="24"/>
          <w:szCs w:val="24"/>
        </w:rPr>
        <w:t xml:space="preserve"> </w:t>
      </w:r>
      <w:r>
        <w:rPr>
          <w:rFonts w:cs="Times New Roman" w:ascii="Liberation Serif" w:hAnsi="Liberation Serif"/>
          <w:color w:val="000000"/>
          <w:sz w:val="24"/>
          <w:szCs w:val="24"/>
        </w:rPr>
        <w:t>fornecer os bens</w:t>
      </w:r>
      <w:r>
        <w:rPr>
          <w:rFonts w:cs="Times New Roman" w:ascii="Liberation Serif" w:hAnsi="Liberation Serif"/>
          <w:color w:val="800080"/>
          <w:sz w:val="24"/>
          <w:szCs w:val="24"/>
        </w:rPr>
        <w:t xml:space="preserve"> </w:t>
      </w:r>
      <w:r>
        <w:rPr>
          <w:rFonts w:cs="Times New Roman" w:ascii="Liberation Serif" w:hAnsi="Liberation Serif"/>
          <w:sz w:val="24"/>
          <w:szCs w:val="24"/>
        </w:rPr>
        <w:t xml:space="preserve">de acordo com todas as exigências contidas no </w:t>
      </w:r>
      <w:r>
        <w:rPr>
          <w:rFonts w:cs="Times New Roman" w:ascii="Liberation Serif" w:hAnsi="Liberation Serif"/>
          <w:b/>
          <w:sz w:val="24"/>
          <w:szCs w:val="24"/>
        </w:rPr>
        <w:t>Termo de Referência</w:t>
      </w:r>
      <w:r>
        <w:rPr>
          <w:rFonts w:cs="Times New Roman" w:ascii="Liberation Serif" w:hAnsi="Liberation Serif"/>
          <w:sz w:val="24"/>
          <w:szCs w:val="24"/>
        </w:rPr>
        <w:t>;</w:t>
      </w:r>
    </w:p>
    <w:p>
      <w:pPr>
        <w:pStyle w:val="ListParagraph"/>
        <w:numPr>
          <w:ilvl w:val="0"/>
          <w:numId w:val="2"/>
        </w:numPr>
        <w:tabs>
          <w:tab w:val="clear" w:pos="709"/>
          <w:tab w:val="left" w:pos="426"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 xml:space="preserve">tomar as medidas preventivas necessárias para evitar danos a terceiros, em consequência da </w:t>
      </w:r>
      <w:r>
        <w:rPr>
          <w:rFonts w:cs="Times New Roman" w:ascii="Liberation Serif" w:hAnsi="Liberation Serif"/>
          <w:color w:val="800080"/>
          <w:sz w:val="24"/>
          <w:szCs w:val="24"/>
        </w:rPr>
        <w:t>e</w:t>
      </w:r>
      <w:r>
        <w:rPr>
          <w:rFonts w:cs="Times New Roman" w:ascii="Liberation Serif" w:hAnsi="Liberation Serif"/>
          <w:color w:val="000000"/>
          <w:sz w:val="24"/>
          <w:szCs w:val="24"/>
        </w:rPr>
        <w:t>xecução do objeto deste Contrato;</w:t>
      </w:r>
    </w:p>
    <w:p>
      <w:pPr>
        <w:pStyle w:val="ListParagraph"/>
        <w:numPr>
          <w:ilvl w:val="0"/>
          <w:numId w:val="2"/>
        </w:numPr>
        <w:tabs>
          <w:tab w:val="clear" w:pos="709"/>
          <w:tab w:val="left" w:pos="426" w:leader="none"/>
        </w:tabs>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responsabilizar–se integralmente pelo ressarcimento de quaisquer danos e prejuízos, de qualquer natureza, que causar ao CONTRATANTE ou a terceiros, decorrentes da execução do objeto deste Contrato, respondendo por si, seus empregados, prepostos e sucessores, independentemente das medidas preventivas adotadas;</w:t>
      </w:r>
    </w:p>
    <w:p>
      <w:pPr>
        <w:pStyle w:val="ListParagraph"/>
        <w:numPr>
          <w:ilvl w:val="0"/>
          <w:numId w:val="2"/>
        </w:numPr>
        <w:tabs>
          <w:tab w:val="clear" w:pos="709"/>
          <w:tab w:val="left" w:pos="517"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atender às determinações e exigências formuladas pelo</w:t>
      </w:r>
      <w:r>
        <w:rPr>
          <w:rFonts w:cs="Times New Roman" w:ascii="Liberation Serif" w:hAnsi="Liberation Serif"/>
          <w:spacing w:val="-13"/>
          <w:sz w:val="24"/>
          <w:szCs w:val="24"/>
        </w:rPr>
        <w:t xml:space="preserve"> </w:t>
      </w:r>
      <w:r>
        <w:rPr>
          <w:rFonts w:cs="Times New Roman" w:ascii="Liberation Serif" w:hAnsi="Liberation Serif"/>
          <w:sz w:val="24"/>
          <w:szCs w:val="24"/>
        </w:rPr>
        <w:t>CONTRATANTE;</w:t>
      </w:r>
    </w:p>
    <w:p>
      <w:pPr>
        <w:pStyle w:val="ListParagraph"/>
        <w:numPr>
          <w:ilvl w:val="0"/>
          <w:numId w:val="2"/>
        </w:numPr>
        <w:tabs>
          <w:tab w:val="clear" w:pos="709"/>
          <w:tab w:val="left" w:pos="284"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color w:val="000000"/>
          <w:sz w:val="24"/>
          <w:szCs w:val="24"/>
        </w:rPr>
        <w:t>reparar, corrigir, remover, reconstruir ou substituir</w:t>
      </w:r>
      <w:r>
        <w:rPr>
          <w:rFonts w:cs="Times New Roman" w:ascii="Liberation Serif" w:hAnsi="Liberation Serif"/>
          <w:sz w:val="24"/>
          <w:szCs w:val="24"/>
        </w:rPr>
        <w:t xml:space="preserve">, por sua conta e responsabilidade, os </w:t>
      </w:r>
      <w:r>
        <w:rPr>
          <w:rFonts w:cs="Times New Roman" w:ascii="Liberation Serif" w:hAnsi="Liberation Serif"/>
          <w:color w:val="000000"/>
          <w:sz w:val="24"/>
          <w:szCs w:val="24"/>
        </w:rPr>
        <w:t xml:space="preserve">bens </w:t>
      </w:r>
      <w:r>
        <w:rPr>
          <w:rFonts w:cs="Times New Roman" w:ascii="Liberation Serif" w:hAnsi="Liberation Serif"/>
          <w:sz w:val="24"/>
          <w:szCs w:val="24"/>
        </w:rPr>
        <w:t xml:space="preserve"> recusados pelo CONTRATANTE no prazo determinado pela</w:t>
      </w:r>
      <w:r>
        <w:rPr>
          <w:rFonts w:cs="Times New Roman" w:ascii="Liberation Serif" w:hAnsi="Liberation Serif"/>
          <w:spacing w:val="-8"/>
          <w:sz w:val="24"/>
          <w:szCs w:val="24"/>
        </w:rPr>
        <w:t xml:space="preserve"> </w:t>
      </w:r>
      <w:r>
        <w:rPr>
          <w:rFonts w:cs="Times New Roman" w:ascii="Liberation Serif" w:hAnsi="Liberation Serif"/>
          <w:sz w:val="24"/>
          <w:szCs w:val="24"/>
        </w:rPr>
        <w:t>Fiscalização;</w:t>
      </w:r>
    </w:p>
    <w:p>
      <w:pPr>
        <w:pStyle w:val="ListParagraph"/>
        <w:numPr>
          <w:ilvl w:val="0"/>
          <w:numId w:val="2"/>
        </w:numPr>
        <w:tabs>
          <w:tab w:val="clear" w:pos="709"/>
          <w:tab w:val="left" w:pos="517" w:leader="none"/>
        </w:tabs>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responsabilizar–se, na forma do Contrato, por todos os ônus, encargos e obrigações comerciais, sociais, tributárias, trabalhistas e previdenciárias, ou quaisquer outras previstas na legislação em vigor, bem como por todos os gastos e encargos com material e mão–de–obra necessária ao completo fornecimento de bens;</w:t>
      </w:r>
    </w:p>
    <w:p>
      <w:pPr>
        <w:pStyle w:val="ListParagraph"/>
        <w:numPr>
          <w:ilvl w:val="0"/>
          <w:numId w:val="3"/>
        </w:numPr>
        <w:tabs>
          <w:tab w:val="clear" w:pos="709"/>
          <w:tab w:val="left" w:pos="510"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em caso de ajuizamento de ações trabalhistas em face da CONTRATADA, decorrentes da execução do presente Contrato, com a inclusão do Município de Angra dos Reis ou de entidade da Administração Pública indireta como responsável subsidiário ou solidário, o CONTRATANTE poderá reter, das parcelas vincendas, o montante dos valores cobrados, que serão complementados a qualquer tempo com nova retenção em caso de</w:t>
      </w:r>
      <w:r>
        <w:rPr>
          <w:rFonts w:cs="Times New Roman" w:ascii="Liberation Serif" w:hAnsi="Liberation Serif"/>
          <w:spacing w:val="1"/>
          <w:sz w:val="24"/>
          <w:szCs w:val="24"/>
        </w:rPr>
        <w:t xml:space="preserve"> </w:t>
      </w:r>
      <w:r>
        <w:rPr>
          <w:rFonts w:cs="Times New Roman" w:ascii="Liberation Serif" w:hAnsi="Liberation Serif"/>
          <w:sz w:val="24"/>
          <w:szCs w:val="24"/>
        </w:rPr>
        <w:t xml:space="preserve">insuficiência; </w:t>
      </w:r>
    </w:p>
    <w:p>
      <w:pPr>
        <w:pStyle w:val="ListParagraph"/>
        <w:numPr>
          <w:ilvl w:val="0"/>
          <w:numId w:val="3"/>
        </w:numPr>
        <w:tabs>
          <w:tab w:val="clear" w:pos="709"/>
          <w:tab w:val="left" w:pos="568"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no caso da existência de débitos tributários ou previdenciários, decorrentes da execução do presente Contrato, que possam ensejar responsabilidade subsidiária ou solidária do CONTRATANTE, as parcelas vincendas poderão ser retidas até o montante dos valores cobrados, que serão complementados a qualquer tempo com nova retenção em caso de</w:t>
      </w:r>
      <w:r>
        <w:rPr>
          <w:rFonts w:cs="Times New Roman" w:ascii="Liberation Serif" w:hAnsi="Liberation Serif"/>
          <w:spacing w:val="1"/>
          <w:sz w:val="24"/>
          <w:szCs w:val="24"/>
        </w:rPr>
        <w:t xml:space="preserve"> </w:t>
      </w:r>
      <w:r>
        <w:rPr>
          <w:rFonts w:cs="Times New Roman" w:ascii="Liberation Serif" w:hAnsi="Liberation Serif"/>
          <w:sz w:val="24"/>
          <w:szCs w:val="24"/>
        </w:rPr>
        <w:t>insuficiência;</w:t>
      </w:r>
    </w:p>
    <w:p>
      <w:pPr>
        <w:pStyle w:val="ListParagraph"/>
        <w:numPr>
          <w:ilvl w:val="0"/>
          <w:numId w:val="3"/>
        </w:numPr>
        <w:tabs>
          <w:tab w:val="clear" w:pos="709"/>
          <w:tab w:val="left" w:pos="515"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 xml:space="preserve">as retenções previstas nas alíneas “a” e “b” poderão ser realizadas tão logo tenha ciência o Município do Rio de Janeiro ou o CONTRATANTE da existência de </w:t>
      </w:r>
      <w:r>
        <w:rPr>
          <w:rFonts w:cs="Times New Roman" w:ascii="Liberation Serif" w:hAnsi="Liberation Serif"/>
          <w:color w:val="000000"/>
          <w:sz w:val="24"/>
          <w:szCs w:val="24"/>
        </w:rPr>
        <w:t>ação trabalhista</w:t>
      </w:r>
      <w:r>
        <w:rPr>
          <w:rFonts w:cs="Times New Roman" w:ascii="Liberation Serif" w:hAnsi="Liberation Serif"/>
          <w:sz w:val="24"/>
          <w:szCs w:val="24"/>
        </w:rPr>
        <w:t xml:space="preserve"> ou de débitos tributários e previdenciários e serão destinadas ao pagamento das respectivas obrigações caso o Município de Angra dos Reis ou entidade da Administração Pública indireta sejam compelidos a tanto, administrativa ou judicialmente, não cabendo, em nenhuma hipótese, ressarcimento à</w:t>
      </w:r>
      <w:r>
        <w:rPr>
          <w:rFonts w:cs="Times New Roman" w:ascii="Liberation Serif" w:hAnsi="Liberation Serif"/>
          <w:spacing w:val="-12"/>
          <w:sz w:val="24"/>
          <w:szCs w:val="24"/>
        </w:rPr>
        <w:t xml:space="preserve"> </w:t>
      </w:r>
      <w:r>
        <w:rPr>
          <w:rFonts w:cs="Times New Roman" w:ascii="Liberation Serif" w:hAnsi="Liberation Serif"/>
          <w:sz w:val="24"/>
          <w:szCs w:val="24"/>
        </w:rPr>
        <w:t>CONTRATADA;</w:t>
      </w:r>
    </w:p>
    <w:p>
      <w:pPr>
        <w:pStyle w:val="ListParagraph"/>
        <w:numPr>
          <w:ilvl w:val="0"/>
          <w:numId w:val="3"/>
        </w:numPr>
        <w:tabs>
          <w:tab w:val="clear" w:pos="709"/>
          <w:tab w:val="left" w:pos="541"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eventuais retenções previstas nas alíneas</w:t>
      </w:r>
      <w:r>
        <w:rPr>
          <w:rFonts w:cs="Times New Roman" w:ascii="Liberation Serif" w:hAnsi="Liberation Serif"/>
          <w:color w:val="000000"/>
          <w:sz w:val="24"/>
          <w:szCs w:val="24"/>
        </w:rPr>
        <w:t xml:space="preserve"> “a” e “b” </w:t>
      </w:r>
      <w:r>
        <w:rPr>
          <w:rFonts w:cs="Times New Roman" w:ascii="Liberation Serif" w:hAnsi="Liberation Serif"/>
          <w:sz w:val="24"/>
          <w:szCs w:val="24"/>
        </w:rPr>
        <w:t>somente serão liberadas pelo CONTRATANTE se houver justa causa devidamente</w:t>
      </w:r>
      <w:r>
        <w:rPr>
          <w:rFonts w:cs="Times New Roman" w:ascii="Liberation Serif" w:hAnsi="Liberation Serif"/>
          <w:spacing w:val="-5"/>
          <w:sz w:val="24"/>
          <w:szCs w:val="24"/>
        </w:rPr>
        <w:t xml:space="preserve"> </w:t>
      </w:r>
      <w:r>
        <w:rPr>
          <w:rFonts w:cs="Times New Roman" w:ascii="Liberation Serif" w:hAnsi="Liberation Serif"/>
          <w:sz w:val="24"/>
          <w:szCs w:val="24"/>
        </w:rPr>
        <w:t>fundamentada.</w:t>
      </w:r>
    </w:p>
    <w:p>
      <w:pPr>
        <w:pStyle w:val="ListParagraph"/>
        <w:numPr>
          <w:ilvl w:val="0"/>
          <w:numId w:val="2"/>
        </w:numPr>
        <w:tabs>
          <w:tab w:val="clear" w:pos="709"/>
          <w:tab w:val="left" w:pos="426"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 xml:space="preserve">manter as condições de habilitação e qualificação exigidas </w:t>
      </w:r>
      <w:r>
        <w:rPr>
          <w:rFonts w:cs="Times New Roman" w:ascii="Liberation Serif" w:hAnsi="Liberation Serif"/>
          <w:color w:val="000000"/>
          <w:sz w:val="24"/>
          <w:szCs w:val="24"/>
        </w:rPr>
        <w:t>para a celebração do contrato</w:t>
      </w:r>
      <w:r>
        <w:rPr>
          <w:rFonts w:cs="Times New Roman" w:ascii="Liberation Serif" w:hAnsi="Liberation Serif"/>
          <w:color w:val="00B050"/>
          <w:sz w:val="24"/>
          <w:szCs w:val="24"/>
        </w:rPr>
        <w:t xml:space="preserve"> </w:t>
      </w:r>
      <w:r>
        <w:rPr>
          <w:rFonts w:cs="Times New Roman" w:ascii="Liberation Serif" w:hAnsi="Liberation Serif"/>
          <w:sz w:val="24"/>
          <w:szCs w:val="24"/>
        </w:rPr>
        <w:t>durante todo prazo de execução</w:t>
      </w:r>
      <w:r>
        <w:rPr>
          <w:rFonts w:cs="Times New Roman" w:ascii="Liberation Serif" w:hAnsi="Liberation Serif"/>
          <w:spacing w:val="2"/>
          <w:sz w:val="24"/>
          <w:szCs w:val="24"/>
        </w:rPr>
        <w:t xml:space="preserve"> </w:t>
      </w:r>
      <w:r>
        <w:rPr>
          <w:rFonts w:cs="Times New Roman" w:ascii="Liberation Serif" w:hAnsi="Liberation Serif"/>
          <w:sz w:val="24"/>
          <w:szCs w:val="24"/>
        </w:rPr>
        <w:t>contratual;</w:t>
      </w:r>
    </w:p>
    <w:p>
      <w:pPr>
        <w:pStyle w:val="ListParagraph"/>
        <w:numPr>
          <w:ilvl w:val="0"/>
          <w:numId w:val="2"/>
        </w:numPr>
        <w:tabs>
          <w:tab w:val="clear" w:pos="709"/>
          <w:tab w:val="left" w:pos="532"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responsabilizar–se inteira e exclusivamente pelo uso regular de marcas, patentes, registros, processos e licenças relativas à execução deste Contrato, eximindo o CONTRATANTE das consequências de qualquer utilização</w:t>
      </w:r>
      <w:r>
        <w:rPr>
          <w:rFonts w:cs="Times New Roman" w:ascii="Liberation Serif" w:hAnsi="Liberation Serif"/>
          <w:spacing w:val="-6"/>
          <w:sz w:val="24"/>
          <w:szCs w:val="24"/>
        </w:rPr>
        <w:t xml:space="preserve"> </w:t>
      </w:r>
      <w:r>
        <w:rPr>
          <w:rFonts w:cs="Times New Roman" w:ascii="Liberation Serif" w:hAnsi="Liberation Serif"/>
          <w:sz w:val="24"/>
          <w:szCs w:val="24"/>
        </w:rPr>
        <w:t>indevida;</w:t>
      </w:r>
    </w:p>
    <w:p>
      <w:pPr>
        <w:pStyle w:val="ListParagraph"/>
        <w:tabs>
          <w:tab w:val="clear" w:pos="709"/>
          <w:tab w:val="left" w:pos="448" w:leader="none"/>
        </w:tabs>
        <w:spacing w:lineRule="auto" w:line="360"/>
        <w:ind w:left="0" w:right="-285" w:hanging="0"/>
        <w:rPr>
          <w:rFonts w:ascii="Liberation Serif" w:hAnsi="Liberation Serif"/>
          <w:sz w:val="24"/>
          <w:szCs w:val="24"/>
        </w:rPr>
      </w:pPr>
      <w:r>
        <w:rPr>
          <w:rFonts w:cs="Times New Roman" w:ascii="Liberation Serif" w:hAnsi="Liberation Serif"/>
          <w:b/>
          <w:bCs/>
          <w:sz w:val="24"/>
          <w:szCs w:val="24"/>
        </w:rPr>
        <w:t>IX</w:t>
      </w:r>
      <w:r>
        <w:rPr>
          <w:rFonts w:cs="Times New Roman" w:ascii="Liberation Serif" w:hAnsi="Liberation Serif"/>
          <w:sz w:val="24"/>
          <w:szCs w:val="24"/>
        </w:rPr>
        <w:t xml:space="preserve"> – </w:t>
      </w:r>
      <w:r>
        <w:rPr>
          <w:rFonts w:cs="Times New Roman" w:ascii="Liberation Serif" w:hAnsi="Liberation Serif"/>
          <w:color w:val="000000"/>
          <w:sz w:val="24"/>
          <w:szCs w:val="24"/>
        </w:rPr>
        <w:t>cumprir ao longo de toda a execução do contrato as exigências de reserva de cargos prevista em lei, bem como em outras normas específicas, para pessoa com deficiência, para reabilitado da Previdência Social e para aprendiz</w:t>
      </w:r>
      <w:r>
        <w:rPr>
          <w:rFonts w:cs="Times New Roman" w:ascii="Liberation Serif" w:hAnsi="Liberation Serif"/>
          <w:sz w:val="24"/>
          <w:szCs w:val="24"/>
        </w:rPr>
        <w:t>;</w:t>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X – </w:t>
      </w:r>
      <w:r>
        <w:rPr>
          <w:rFonts w:cs="Times New Roman"/>
          <w:color w:val="000000"/>
          <w:sz w:val="24"/>
          <w:szCs w:val="24"/>
        </w:rPr>
        <w:t xml:space="preserve">manter </w:t>
      </w:r>
      <w:r>
        <w:rPr>
          <w:rFonts w:cs="Times New Roman"/>
          <w:sz w:val="24"/>
          <w:szCs w:val="24"/>
        </w:rPr>
        <w:t>hígidas as garantias contratuais até o recebimento definitivo do objeto do contrato.</w:t>
      </w:r>
    </w:p>
    <w:p>
      <w:pPr>
        <w:pStyle w:val="ListParagraph"/>
        <w:tabs>
          <w:tab w:val="clear" w:pos="709"/>
          <w:tab w:val="left" w:pos="448" w:leader="none"/>
        </w:tabs>
        <w:spacing w:lineRule="auto" w:line="360"/>
        <w:ind w:left="0" w:right="-285" w:hanging="0"/>
        <w:rPr>
          <w:rFonts w:ascii="Liberation Serif" w:hAnsi="Liberation Serif"/>
          <w:sz w:val="24"/>
          <w:szCs w:val="24"/>
        </w:rPr>
      </w:pPr>
      <w:r>
        <w:rPr>
          <w:rFonts w:cs="Times New Roman" w:ascii="Liberation Serif" w:hAnsi="Liberation Serif"/>
          <w:b/>
          <w:sz w:val="24"/>
          <w:szCs w:val="24"/>
        </w:rPr>
        <w:t>XI</w:t>
      </w:r>
      <w:r>
        <w:rPr>
          <w:rFonts w:cs="Times New Roman" w:ascii="Liberation Serif" w:hAnsi="Liberation Serif"/>
          <w:sz w:val="24"/>
          <w:szCs w:val="24"/>
        </w:rPr>
        <w:t xml:space="preserve"> </w:t>
      </w:r>
      <w:r>
        <w:rPr>
          <w:rFonts w:cs="Times New Roman" w:ascii="Liberation Serif" w:hAnsi="Liberation Serif"/>
          <w:b/>
          <w:sz w:val="24"/>
          <w:szCs w:val="24"/>
        </w:rPr>
        <w:t xml:space="preserve">– </w:t>
      </w:r>
      <w:r>
        <w:rPr>
          <w:rFonts w:cs="Times New Roman" w:ascii="Liberation Serif" w:hAnsi="Liberation Serif"/>
          <w:color w:val="000000"/>
          <w:sz w:val="24"/>
          <w:szCs w:val="24"/>
        </w:rPr>
        <w:t xml:space="preserve">se comprometer a não subcontratar </w:t>
      </w:r>
      <w:r>
        <w:rPr>
          <w:rFonts w:cs="Times New Roman" w:ascii="Liberation Serif" w:hAnsi="Liberation Serif"/>
          <w:color w:val="000000"/>
          <w:sz w:val="24"/>
          <w:szCs w:val="24"/>
          <w:highlight w:val="white"/>
        </w:rPr>
        <w:t xml:space="preserve">pessoa física ou jurídica, se aquela ou os dirigentes desta mantiverem vínculo de natureza técnica, comercial, econômica, financeira, trabalhista ou civil com dirigente do órgão ou entidade contratante ou com agente público que atue na fiscalização ou na gestão do contrato, ou se deles forem cônjuge, companheiro ou parente em linha reta, colateral, ou por afinidade, até o terceiro grau. </w:t>
      </w:r>
    </w:p>
    <w:p>
      <w:pPr>
        <w:pStyle w:val="ListParagraph"/>
        <w:tabs>
          <w:tab w:val="clear" w:pos="709"/>
          <w:tab w:val="left" w:pos="448" w:leader="none"/>
        </w:tabs>
        <w:spacing w:lineRule="auto" w:line="360"/>
        <w:ind w:left="0" w:right="-285" w:hanging="0"/>
        <w:rPr>
          <w:rFonts w:ascii="Liberation Serif" w:hAnsi="Liberation Serif"/>
          <w:sz w:val="24"/>
          <w:szCs w:val="24"/>
        </w:rPr>
      </w:pPr>
      <w:r>
        <w:rPr>
          <w:rFonts w:cs="Times New Roman" w:ascii="Liberation Serif" w:hAnsi="Liberation Serif"/>
          <w:b/>
          <w:sz w:val="24"/>
          <w:szCs w:val="24"/>
        </w:rPr>
        <w:t>XII</w:t>
      </w:r>
      <w:r>
        <w:rPr>
          <w:rFonts w:cs="Times New Roman" w:ascii="Liberation Serif" w:hAnsi="Liberation Serif"/>
          <w:sz w:val="24"/>
          <w:szCs w:val="24"/>
        </w:rPr>
        <w:t xml:space="preserve"> </w:t>
      </w:r>
      <w:r>
        <w:rPr>
          <w:rFonts w:cs="Times New Roman" w:ascii="Liberation Serif" w:hAnsi="Liberation Serif"/>
          <w:b/>
          <w:sz w:val="24"/>
          <w:szCs w:val="24"/>
        </w:rPr>
        <w:t xml:space="preserve">– </w:t>
      </w:r>
      <w:r>
        <w:rPr>
          <w:rFonts w:cs="Times New Roman" w:ascii="Liberation Serif" w:hAnsi="Liberation Serif"/>
          <w:color w:val="000000"/>
          <w:sz w:val="24"/>
          <w:szCs w:val="24"/>
          <w:highlight w:val="white"/>
        </w:rPr>
        <w:t>informar</w:t>
      </w:r>
      <w:r>
        <w:rPr>
          <w:rFonts w:cs="Times New Roman" w:ascii="Liberation Serif" w:hAnsi="Liberation Serif"/>
          <w:sz w:val="24"/>
          <w:szCs w:val="24"/>
        </w:rPr>
        <w:t xml:space="preserve"> endereço(s) eletrônico(s) para comunicação e recebimento de notificações e intimações, inclusive para fim de eventual citação judicial;</w:t>
      </w:r>
    </w:p>
    <w:p>
      <w:pPr>
        <w:pStyle w:val="ListParagraph"/>
        <w:tabs>
          <w:tab w:val="clear" w:pos="709"/>
          <w:tab w:val="left" w:pos="448" w:leader="none"/>
        </w:tabs>
        <w:spacing w:lineRule="auto" w:line="360"/>
        <w:ind w:left="0" w:right="-285" w:hanging="0"/>
        <w:rPr>
          <w:rFonts w:ascii="Liberation Serif" w:hAnsi="Liberation Serif"/>
          <w:sz w:val="24"/>
          <w:szCs w:val="24"/>
        </w:rPr>
      </w:pPr>
      <w:r>
        <w:rPr>
          <w:rFonts w:cs="Times New Roman" w:ascii="Liberation Serif" w:hAnsi="Liberation Serif"/>
          <w:b/>
          <w:sz w:val="24"/>
          <w:szCs w:val="24"/>
        </w:rPr>
        <w:t xml:space="preserve">XIII – </w:t>
      </w:r>
      <w:r>
        <w:rPr>
          <w:rFonts w:cs="Times New Roman" w:ascii="Liberation Serif" w:hAnsi="Liberation Serif"/>
          <w:color w:val="000000"/>
          <w:sz w:val="24"/>
          <w:szCs w:val="24"/>
          <w:highlight w:val="white"/>
        </w:rPr>
        <w:t>comprovar</w:t>
      </w:r>
      <w:r>
        <w:rPr>
          <w:rFonts w:cs="Times New Roman" w:ascii="Liberation Serif" w:hAnsi="Liberation Serif"/>
          <w:sz w:val="24"/>
          <w:szCs w:val="24"/>
        </w:rPr>
        <w:t xml:space="preserve"> o cadastramento de seu endereço eletrônico</w:t>
      </w:r>
      <w:r>
        <w:rPr>
          <w:rFonts w:cs="Times New Roman" w:ascii="Liberation Serif" w:hAnsi="Liberation Serif"/>
          <w:color w:val="000000"/>
          <w:sz w:val="24"/>
          <w:szCs w:val="24"/>
        </w:rPr>
        <w:t xml:space="preserve"> perante os órgãos do Poder Judiciário</w:t>
      </w:r>
      <w:r>
        <w:rPr>
          <w:rFonts w:cs="Times New Roman" w:ascii="Liberation Serif" w:hAnsi="Liberation Serif"/>
          <w:sz w:val="24"/>
          <w:szCs w:val="24"/>
        </w:rPr>
        <w:t xml:space="preserve">, </w:t>
      </w:r>
      <w:r>
        <w:rPr>
          <w:rFonts w:cs="Times New Roman" w:ascii="Liberation Serif" w:hAnsi="Liberation Serif"/>
          <w:color w:val="000000"/>
          <w:sz w:val="24"/>
          <w:szCs w:val="24"/>
        </w:rPr>
        <w:t>mantendo seus dados atualizados para fins de eventual recebimento de citações e intimações;</w:t>
      </w:r>
    </w:p>
    <w:p>
      <w:pPr>
        <w:pStyle w:val="ListParagraph"/>
        <w:tabs>
          <w:tab w:val="clear" w:pos="709"/>
          <w:tab w:val="left" w:pos="448" w:leader="none"/>
        </w:tabs>
        <w:spacing w:lineRule="auto" w:line="360"/>
        <w:ind w:left="0" w:right="-285" w:hanging="0"/>
        <w:rPr>
          <w:rFonts w:ascii="Liberation Serif" w:hAnsi="Liberation Serif"/>
          <w:sz w:val="24"/>
          <w:szCs w:val="24"/>
        </w:rPr>
      </w:pPr>
      <w:r>
        <w:rPr>
          <w:rFonts w:cs="Times New Roman" w:ascii="Liberation Serif" w:hAnsi="Liberation Serif"/>
          <w:b/>
          <w:color w:val="000000"/>
          <w:sz w:val="24"/>
          <w:szCs w:val="24"/>
        </w:rPr>
        <w:t xml:space="preserve">XIV </w:t>
      </w:r>
      <w:r>
        <w:rPr>
          <w:rFonts w:cs="Times New Roman" w:ascii="Liberation Serif" w:hAnsi="Liberation Serif"/>
          <w:color w:val="000000"/>
          <w:sz w:val="24"/>
          <w:szCs w:val="24"/>
        </w:rPr>
        <w:t>– fornecer amostra ou prova de conceito quando exigido pela Administração, no período de vigência deste Contrato, conforme previsto no Edital e desde que justificada a necessidade de sua apresentação;</w:t>
      </w:r>
    </w:p>
    <w:p>
      <w:pPr>
        <w:pStyle w:val="ListParagraph"/>
        <w:tabs>
          <w:tab w:val="clear" w:pos="709"/>
          <w:tab w:val="left" w:pos="448" w:leader="none"/>
        </w:tabs>
        <w:spacing w:lineRule="auto" w:line="360"/>
        <w:ind w:left="0" w:right="-285" w:hanging="0"/>
        <w:rPr>
          <w:rFonts w:ascii="Liberation Serif" w:hAnsi="Liberation Serif"/>
          <w:sz w:val="24"/>
          <w:szCs w:val="24"/>
        </w:rPr>
      </w:pPr>
      <w:r>
        <w:rPr>
          <w:rFonts w:cs="Times New Roman" w:ascii="Liberation Serif" w:hAnsi="Liberation Serif"/>
          <w:b/>
          <w:color w:val="000000"/>
          <w:sz w:val="24"/>
          <w:szCs w:val="24"/>
        </w:rPr>
        <w:t>XV</w:t>
      </w:r>
      <w:r>
        <w:rPr>
          <w:rFonts w:cs="Times New Roman" w:ascii="Liberation Serif" w:hAnsi="Liberation Serif"/>
          <w:color w:val="000000"/>
          <w:sz w:val="24"/>
          <w:szCs w:val="24"/>
        </w:rPr>
        <w:t xml:space="preserve"> – comprovar a implantação de programa de integridade nas contratações de obras, serviços e fornecimentos de grande vulto, de que trata o § 4º do art. 25 da Lei Federal nº 14.133/2021;</w:t>
      </w:r>
    </w:p>
    <w:p>
      <w:pPr>
        <w:pStyle w:val="ListParagraph"/>
        <w:tabs>
          <w:tab w:val="clear" w:pos="709"/>
          <w:tab w:val="left" w:pos="448" w:leader="none"/>
        </w:tabs>
        <w:spacing w:lineRule="auto" w:line="360"/>
        <w:ind w:left="0" w:right="-285" w:hanging="0"/>
        <w:rPr>
          <w:rFonts w:ascii="Liberation Serif" w:hAnsi="Liberation Serif"/>
          <w:sz w:val="24"/>
          <w:szCs w:val="24"/>
        </w:rPr>
      </w:pPr>
      <w:r>
        <w:rPr>
          <w:rFonts w:cs="Times New Roman" w:ascii="Liberation Serif" w:hAnsi="Liberation Serif"/>
          <w:b/>
          <w:color w:val="000000"/>
          <w:sz w:val="24"/>
          <w:szCs w:val="24"/>
        </w:rPr>
        <w:t>XVI</w:t>
      </w:r>
      <w:r>
        <w:rPr>
          <w:rFonts w:cs="Times New Roman" w:ascii="Liberation Serif" w:hAnsi="Liberation Serif"/>
          <w:color w:val="000000"/>
          <w:sz w:val="24"/>
          <w:szCs w:val="24"/>
        </w:rPr>
        <w:t xml:space="preserve"> – efetuar a retenção na fonte do imposto de renda sobre os pagamentos feitos às pessoas físicas e jurídicas, com base na Instrução Normativa RFB nº 1.234, de 11 de janeiro de 2012, pelo fornecimento de bens ou prestação de serviços em geral, inclusive obras, observando a alíquota aplicável.</w:t>
      </w:r>
    </w:p>
    <w:p>
      <w:pPr>
        <w:pStyle w:val="Normal"/>
        <w:spacing w:lineRule="auto" w:line="360"/>
        <w:ind w:left="0" w:right="-975" w:hanging="0"/>
        <w:rPr>
          <w:rFonts w:ascii="Liberation Serif" w:hAnsi="Liberation Serif" w:cs="Times New Roman"/>
          <w:color w:val="000000"/>
          <w:sz w:val="24"/>
          <w:szCs w:val="24"/>
        </w:rPr>
      </w:pPr>
      <w:r>
        <w:rPr>
          <w:rFonts w:cs="Times New Roman"/>
          <w:color w:val="000000"/>
          <w:sz w:val="24"/>
          <w:szCs w:val="24"/>
        </w:rPr>
      </w:r>
    </w:p>
    <w:p>
      <w:pPr>
        <w:pStyle w:val="Ttulo1"/>
        <w:spacing w:lineRule="auto" w:line="360"/>
        <w:ind w:left="0" w:right="-285" w:hanging="0"/>
        <w:jc w:val="left"/>
        <w:rPr>
          <w:rFonts w:ascii="Liberation Serif" w:hAnsi="Liberation Serif" w:cs="Times New Roman"/>
          <w:sz w:val="24"/>
          <w:szCs w:val="24"/>
        </w:rPr>
      </w:pPr>
      <w:r>
        <w:rPr>
          <w:rFonts w:cs="Times New Roman" w:ascii="Liberation Serif" w:hAnsi="Liberation Serif"/>
          <w:sz w:val="24"/>
          <w:szCs w:val="24"/>
        </w:rPr>
        <w:t>CLÁUSULA DÉCIMA SEGUNDA – OBRIGAÇÕES DO CONTRATANTE</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t>São obrigações do CONTRATANTE:</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t>I – Realizar os pagamentos na forma e condições previstas neste Contrato;</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t>II – Realizar a fiscalização do objeto contratado.</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Ttulo1"/>
        <w:spacing w:lineRule="auto" w:line="360"/>
        <w:ind w:left="0" w:right="-285" w:hanging="0"/>
        <w:rPr>
          <w:rFonts w:ascii="Liberation Serif" w:hAnsi="Liberation Serif"/>
          <w:sz w:val="24"/>
          <w:szCs w:val="24"/>
        </w:rPr>
      </w:pPr>
      <w:r>
        <w:rPr>
          <w:rFonts w:cs="Times New Roman" w:ascii="Liberation Serif" w:hAnsi="Liberation Serif"/>
          <w:sz w:val="24"/>
          <w:szCs w:val="24"/>
        </w:rPr>
        <w:t xml:space="preserve">CLÁUSULA DÉCIMA TERCEIRA – </w:t>
      </w:r>
      <w:r>
        <w:rPr>
          <w:rFonts w:cs="Times New Roman" w:ascii="Liberation Serif" w:hAnsi="Liberation Serif"/>
          <w:color w:val="000000"/>
          <w:sz w:val="24"/>
          <w:szCs w:val="24"/>
        </w:rPr>
        <w:t>RECEBIMENTO</w:t>
      </w:r>
      <w:r>
        <w:rPr>
          <w:rFonts w:cs="Times New Roman" w:ascii="Liberation Serif" w:hAnsi="Liberation Serif"/>
          <w:sz w:val="24"/>
          <w:szCs w:val="24"/>
        </w:rPr>
        <w:t xml:space="preserve"> DO OBJETO DO CONTRATO</w:t>
      </w:r>
    </w:p>
    <w:p>
      <w:pPr>
        <w:pStyle w:val="Corpodotexto"/>
        <w:spacing w:lineRule="auto" w:line="360"/>
        <w:ind w:left="0" w:right="-285" w:hanging="0"/>
        <w:jc w:val="both"/>
        <w:rPr>
          <w:rFonts w:ascii="Liberation Serif" w:hAnsi="Liberation Serif"/>
          <w:sz w:val="24"/>
          <w:szCs w:val="24"/>
        </w:rPr>
      </w:pPr>
      <w:r>
        <w:rPr>
          <w:rFonts w:cs="Times New Roman"/>
          <w:bCs/>
          <w:color w:val="000000"/>
          <w:sz w:val="24"/>
          <w:szCs w:val="24"/>
        </w:rPr>
        <w:t>O recebimento do objeto do contrato previsto na CLÁUSULA SEGUNDA se dará mediante a avaliação de servidores designados pelo _______________________ [</w:t>
      </w:r>
      <w:r>
        <w:rPr>
          <w:rFonts w:cs="Times New Roman"/>
          <w:bCs/>
          <w:i/>
          <w:color w:val="000000"/>
          <w:sz w:val="24"/>
          <w:szCs w:val="24"/>
        </w:rPr>
        <w:t>autoridade competente</w:t>
      </w:r>
      <w:r>
        <w:rPr>
          <w:rFonts w:cs="Times New Roman"/>
          <w:bCs/>
          <w:color w:val="000000"/>
          <w:sz w:val="24"/>
          <w:szCs w:val="24"/>
        </w:rPr>
        <w:t>], que constatarão se o objeto</w:t>
      </w:r>
      <w:r>
        <w:rPr>
          <w:rFonts w:cs="Times New Roman"/>
          <w:bCs/>
          <w:color w:val="00B050"/>
          <w:sz w:val="24"/>
          <w:szCs w:val="24"/>
        </w:rPr>
        <w:t xml:space="preserve"> </w:t>
      </w:r>
      <w:r>
        <w:rPr>
          <w:rFonts w:cs="Times New Roman"/>
          <w:bCs/>
          <w:color w:val="111111"/>
          <w:sz w:val="24"/>
          <w:szCs w:val="24"/>
        </w:rPr>
        <w:t>entregue</w:t>
      </w:r>
      <w:r>
        <w:rPr>
          <w:rFonts w:cs="Times New Roman"/>
          <w:color w:val="00B050"/>
          <w:sz w:val="24"/>
          <w:szCs w:val="24"/>
        </w:rPr>
        <w:t xml:space="preserve"> </w:t>
      </w:r>
      <w:r>
        <w:rPr>
          <w:rFonts w:cs="Times New Roman"/>
          <w:bCs/>
          <w:sz w:val="24"/>
          <w:szCs w:val="24"/>
        </w:rPr>
        <w:t>atende a todas as especificações contidas no Termo de Referência (</w:t>
      </w:r>
      <w:r>
        <w:rPr>
          <w:rFonts w:cs="Times New Roman"/>
          <w:sz w:val="24"/>
          <w:szCs w:val="24"/>
        </w:rPr>
        <w:t>Anexo _____ do Edital de Pregão Eletrônico nº _______</w:t>
      </w:r>
      <w:r>
        <w:rPr>
          <w:rFonts w:cs="Times New Roman"/>
          <w:bCs/>
          <w:sz w:val="24"/>
          <w:szCs w:val="24"/>
        </w:rPr>
        <w:t>).</w:t>
      </w:r>
    </w:p>
    <w:p>
      <w:pPr>
        <w:pStyle w:val="Corpodotexto"/>
        <w:spacing w:lineRule="auto" w:line="360"/>
        <w:ind w:left="0" w:right="-285" w:hanging="0"/>
        <w:jc w:val="both"/>
        <w:rPr>
          <w:rFonts w:ascii="Liberation Serif" w:hAnsi="Liberation Serif" w:cs="Times New Roman"/>
          <w:b/>
          <w:b/>
          <w:sz w:val="24"/>
          <w:szCs w:val="24"/>
        </w:rPr>
      </w:pPr>
      <w:r>
        <w:rPr>
          <w:rFonts w:cs="Times New Roman"/>
          <w:b/>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 O objeto do presente contrato será recebido em tantas parcelas quantas forem as relativas ao pagamento.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Segundo</w:t>
      </w:r>
      <w:r>
        <w:rPr>
          <w:rFonts w:cs="Times New Roman"/>
          <w:sz w:val="24"/>
          <w:szCs w:val="24"/>
        </w:rPr>
        <w:t xml:space="preserve"> – Os bens cujos padrões de qualidade estejam em desacordo com a especificação do Projeto Básico/Termo de Referência e seus anexos deverão ser recusados pela Comissão responsável pela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Terceiro</w:t>
      </w:r>
      <w:r>
        <w:rPr>
          <w:rFonts w:cs="Times New Roman"/>
          <w:sz w:val="24"/>
          <w:szCs w:val="24"/>
        </w:rPr>
        <w:t xml:space="preserve"> – Na hipótese de recusa de </w:t>
      </w:r>
      <w:r>
        <w:rPr>
          <w:rFonts w:cs="Times New Roman"/>
          <w:color w:val="111111"/>
          <w:sz w:val="24"/>
          <w:szCs w:val="24"/>
        </w:rPr>
        <w:t>recebimento, p</w:t>
      </w:r>
      <w:r>
        <w:rPr>
          <w:rFonts w:cs="Times New Roman"/>
          <w:sz w:val="24"/>
          <w:szCs w:val="24"/>
        </w:rPr>
        <w:t>or não atenderem às exigências do CONTRATANTE, a CONTRATADA deverá substituir quaisquer bens defeituosos ou qualitativamente inferiores, passando a contar os prazos para pagamento e demais compromissos do CONTRATANTE da data da efetiva aceitação. Caso a CONTRATADA não substitua os bens não aceitos no prazo assinado, a CONTRATANTE se reserva o direito de providenciar o seu fornecimento às expensas da CONTRATADA, sem prejuízo das penalidades cabíveis.</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jc w:val="left"/>
        <w:rPr>
          <w:rFonts w:ascii="Liberation Serif" w:hAnsi="Liberation Serif"/>
          <w:sz w:val="24"/>
          <w:szCs w:val="24"/>
        </w:rPr>
      </w:pPr>
      <w:r>
        <w:rPr>
          <w:rFonts w:cs="Times New Roman" w:ascii="Liberation Serif" w:hAnsi="Liberation Serif"/>
          <w:sz w:val="24"/>
          <w:szCs w:val="24"/>
        </w:rPr>
        <w:t>CLÁUSULA DÉCIMA QUARTA – FORÇA MAIOR</w:t>
      </w:r>
      <w:r>
        <w:rPr>
          <w:rFonts w:cs="Times New Roman" w:ascii="Liberation Serif" w:hAnsi="Liberation Serif"/>
          <w:color w:val="111111"/>
          <w:sz w:val="24"/>
          <w:szCs w:val="24"/>
        </w:rPr>
        <w:t xml:space="preserve"> E CASO FORTUITO</w:t>
      </w:r>
    </w:p>
    <w:p>
      <w:pPr>
        <w:pStyle w:val="Corpodotexto"/>
        <w:spacing w:lineRule="auto" w:line="360"/>
        <w:ind w:left="0" w:right="-285" w:hanging="0"/>
        <w:jc w:val="both"/>
        <w:rPr>
          <w:rFonts w:ascii="Liberation Serif" w:hAnsi="Liberation Serif"/>
          <w:sz w:val="24"/>
          <w:szCs w:val="24"/>
        </w:rPr>
      </w:pPr>
      <w:r>
        <w:rPr>
          <w:rFonts w:cs="Times New Roman"/>
          <w:bCs/>
          <w:color w:val="000000"/>
          <w:sz w:val="24"/>
          <w:szCs w:val="24"/>
        </w:rPr>
        <w:t xml:space="preserve">Os </w:t>
      </w:r>
      <w:r>
        <w:rPr>
          <w:rFonts w:cs="Times New Roman"/>
          <w:sz w:val="24"/>
          <w:szCs w:val="24"/>
        </w:rPr>
        <w:t>motivos</w:t>
      </w:r>
      <w:r>
        <w:rPr>
          <w:rFonts w:cs="Times New Roman"/>
          <w:bCs/>
          <w:color w:val="000000"/>
          <w:sz w:val="24"/>
          <w:szCs w:val="24"/>
        </w:rPr>
        <w:t xml:space="preserve"> de força maior ou caso fortuito que possam impedir a CONTRATADA de cumprir as etapas e o prazo do Contrato deverão ser alegados oportunamente, mediante requerimento protocolado. Não serão consideradas quaisquer alegações baseadas em ocorrências não comunicadas e nem aceitas pela Fiscalização nas épocas oportunas. Os motivos de força maior e caso fortuito poderão autorizar a suspensão da execução do Contrato.</w:t>
      </w:r>
    </w:p>
    <w:p>
      <w:pPr>
        <w:pStyle w:val="Corpodotexto"/>
        <w:spacing w:lineRule="auto" w:line="360"/>
        <w:rPr>
          <w:rFonts w:ascii="Liberation Serif" w:hAnsi="Liberation Serif" w:cs="Times New Roman"/>
          <w:sz w:val="24"/>
          <w:szCs w:val="24"/>
        </w:rPr>
      </w:pPr>
      <w:r>
        <w:rPr>
          <w:rFonts w:cs="Times New Roman"/>
          <w:sz w:val="24"/>
          <w:szCs w:val="24"/>
        </w:rPr>
      </w:r>
    </w:p>
    <w:p>
      <w:pPr>
        <w:pStyle w:val="Ttulo1"/>
        <w:spacing w:lineRule="auto" w:line="360"/>
        <w:ind w:left="0" w:right="-285" w:hanging="0"/>
        <w:jc w:val="left"/>
        <w:rPr>
          <w:rFonts w:ascii="Liberation Serif" w:hAnsi="Liberation Serif" w:cs="Times New Roman"/>
          <w:sz w:val="24"/>
          <w:szCs w:val="24"/>
        </w:rPr>
      </w:pPr>
      <w:r>
        <w:rPr>
          <w:rFonts w:cs="Times New Roman" w:ascii="Liberation Serif" w:hAnsi="Liberation Serif"/>
          <w:sz w:val="24"/>
          <w:szCs w:val="24"/>
        </w:rPr>
        <w:t>CLÁUSULA DÉCIMA QUINTA – SUSPENSÃO DA EXECUÇÃO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É facultado ao CONTRATANTE suspender a execução do Contrato e a contagem dos prazos mediante justificativas.</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jc w:val="left"/>
        <w:rPr>
          <w:rFonts w:ascii="Liberation Serif" w:hAnsi="Liberation Serif"/>
          <w:sz w:val="24"/>
          <w:szCs w:val="24"/>
        </w:rPr>
      </w:pPr>
      <w:r>
        <w:rPr>
          <w:rFonts w:cs="Times New Roman" w:ascii="Liberation Serif" w:hAnsi="Liberation Serif"/>
          <w:sz w:val="24"/>
          <w:szCs w:val="24"/>
        </w:rPr>
        <w:t>CLÁUSULA DÉCIMA SEXTA – SANÇÕES ADMINISTRATIVAS</w:t>
      </w:r>
      <w:r>
        <w:rPr>
          <w:rFonts w:cs="Times New Roman" w:ascii="Liberation Serif" w:hAnsi="Liberation Serif"/>
          <w:color w:val="800080"/>
          <w:sz w:val="24"/>
          <w:szCs w:val="24"/>
        </w:rPr>
        <w:t xml:space="preserve"> </w:t>
      </w:r>
    </w:p>
    <w:p>
      <w:pPr>
        <w:pStyle w:val="Corpodotexto"/>
        <w:tabs>
          <w:tab w:val="clear" w:pos="709"/>
          <w:tab w:val="left" w:pos="8511" w:leader="none"/>
        </w:tabs>
        <w:spacing w:lineRule="auto" w:line="360"/>
        <w:ind w:left="0" w:right="-285" w:hanging="0"/>
        <w:jc w:val="both"/>
        <w:rPr>
          <w:rFonts w:ascii="Liberation Serif" w:hAnsi="Liberation Serif"/>
          <w:sz w:val="24"/>
          <w:szCs w:val="24"/>
        </w:rPr>
      </w:pPr>
      <w:r>
        <w:rPr>
          <w:rFonts w:cs="Times New Roman"/>
          <w:sz w:val="24"/>
          <w:szCs w:val="24"/>
        </w:rPr>
        <w:t>Pelo descumprimento total ou parcial do</w:t>
      </w:r>
      <w:r>
        <w:rPr>
          <w:rFonts w:cs="Times New Roman"/>
          <w:spacing w:val="6"/>
          <w:sz w:val="24"/>
          <w:szCs w:val="24"/>
        </w:rPr>
        <w:t xml:space="preserve"> </w:t>
      </w:r>
      <w:r>
        <w:rPr>
          <w:rFonts w:cs="Times New Roman"/>
          <w:sz w:val="24"/>
          <w:szCs w:val="24"/>
        </w:rPr>
        <w:t>Contrato,</w:t>
      </w:r>
      <w:r>
        <w:rPr>
          <w:rFonts w:cs="Times New Roman"/>
          <w:spacing w:val="21"/>
          <w:sz w:val="24"/>
          <w:szCs w:val="24"/>
        </w:rPr>
        <w:t xml:space="preserve"> </w:t>
      </w:r>
      <w:r>
        <w:rPr>
          <w:rFonts w:cs="Times New Roman"/>
          <w:sz w:val="24"/>
          <w:szCs w:val="24"/>
        </w:rPr>
        <w:t>o(a) ___________________ [</w:t>
      </w:r>
      <w:r>
        <w:rPr>
          <w:rFonts w:cs="Times New Roman"/>
          <w:i/>
          <w:sz w:val="24"/>
          <w:szCs w:val="24"/>
        </w:rPr>
        <w:t xml:space="preserve">órgão </w:t>
      </w:r>
      <w:r>
        <w:rPr>
          <w:rFonts w:cs="Times New Roman"/>
          <w:i/>
          <w:spacing w:val="-8"/>
          <w:sz w:val="24"/>
          <w:szCs w:val="24"/>
        </w:rPr>
        <w:t xml:space="preserve">ou </w:t>
      </w:r>
      <w:r>
        <w:rPr>
          <w:rFonts w:cs="Times New Roman"/>
          <w:i/>
          <w:sz w:val="24"/>
          <w:szCs w:val="24"/>
        </w:rPr>
        <w:t>entidade</w:t>
      </w:r>
      <w:r>
        <w:rPr>
          <w:rFonts w:cs="Times New Roman"/>
          <w:sz w:val="24"/>
          <w:szCs w:val="24"/>
        </w:rPr>
        <w:t xml:space="preserve">] poderá, sem prejuízo responsabilidade civil e criminal que couber, aplicar as seguintes </w:t>
      </w:r>
      <w:r>
        <w:rPr>
          <w:rFonts w:cs="Times New Roman"/>
          <w:b/>
          <w:sz w:val="24"/>
          <w:szCs w:val="24"/>
        </w:rPr>
        <w:t>sanções</w:t>
      </w:r>
      <w:r>
        <w:rPr>
          <w:rFonts w:cs="Times New Roman"/>
          <w:sz w:val="24"/>
          <w:szCs w:val="24"/>
        </w:rPr>
        <w:t xml:space="preserve">, </w:t>
      </w:r>
      <w:r>
        <w:rPr>
          <w:rFonts w:cs="Times New Roman"/>
          <w:color w:val="000000"/>
          <w:sz w:val="24"/>
          <w:szCs w:val="24"/>
        </w:rPr>
        <w:t>previstas no art. 156 da Lei Federal nº 14.133/2021:</w:t>
      </w:r>
    </w:p>
    <w:p>
      <w:pPr>
        <w:pStyle w:val="Corpodotexto"/>
        <w:tabs>
          <w:tab w:val="clear" w:pos="709"/>
          <w:tab w:val="left" w:pos="8511" w:leader="none"/>
        </w:tabs>
        <w:spacing w:lineRule="auto" w:line="360"/>
        <w:ind w:left="0" w:right="-285" w:hanging="0"/>
        <w:jc w:val="both"/>
        <w:rPr>
          <w:rFonts w:ascii="Liberation Serif" w:hAnsi="Liberation Serif" w:cs="Times New Roman"/>
          <w:color w:val="000000"/>
          <w:sz w:val="24"/>
          <w:szCs w:val="24"/>
        </w:rPr>
      </w:pPr>
      <w:r>
        <w:rPr>
          <w:rFonts w:cs="Times New Roman"/>
          <w:color w:val="000000"/>
          <w:sz w:val="24"/>
          <w:szCs w:val="24"/>
        </w:rPr>
      </w:r>
    </w:p>
    <w:p>
      <w:pPr>
        <w:pStyle w:val="ListParagraph"/>
        <w:numPr>
          <w:ilvl w:val="0"/>
          <w:numId w:val="4"/>
        </w:numPr>
        <w:tabs>
          <w:tab w:val="clear" w:pos="709"/>
          <w:tab w:val="left" w:pos="582" w:leader="none"/>
        </w:tabs>
        <w:spacing w:lineRule="auto" w:line="360"/>
        <w:ind w:left="0" w:right="-285" w:hanging="0"/>
        <w:rPr>
          <w:rFonts w:ascii="Liberation Serif" w:hAnsi="Liberation Serif" w:cs="Times New Roman"/>
          <w:b/>
          <w:b/>
          <w:sz w:val="24"/>
          <w:szCs w:val="24"/>
        </w:rPr>
      </w:pPr>
      <w:r>
        <w:rPr>
          <w:rFonts w:cs="Times New Roman" w:ascii="Liberation Serif" w:hAnsi="Liberation Serif"/>
          <w:b/>
          <w:sz w:val="24"/>
          <w:szCs w:val="24"/>
        </w:rPr>
        <w:t>Advertência;</w:t>
      </w:r>
    </w:p>
    <w:p>
      <w:pPr>
        <w:pStyle w:val="ListParagraph"/>
        <w:numPr>
          <w:ilvl w:val="0"/>
          <w:numId w:val="4"/>
        </w:numPr>
        <w:tabs>
          <w:tab w:val="clear" w:pos="709"/>
          <w:tab w:val="left" w:pos="604" w:leader="none"/>
        </w:tabs>
        <w:spacing w:lineRule="auto" w:line="360"/>
        <w:ind w:left="0" w:right="-285" w:hanging="0"/>
        <w:rPr>
          <w:rFonts w:ascii="Liberation Serif" w:hAnsi="Liberation Serif"/>
          <w:sz w:val="24"/>
          <w:szCs w:val="24"/>
        </w:rPr>
      </w:pPr>
      <w:r>
        <w:rPr>
          <w:rFonts w:cs="Times New Roman" w:ascii="Liberation Serif" w:hAnsi="Liberation Serif"/>
          <w:b/>
          <w:sz w:val="24"/>
          <w:szCs w:val="24"/>
        </w:rPr>
        <w:t xml:space="preserve">Multa </w:t>
      </w:r>
      <w:r>
        <w:rPr>
          <w:rFonts w:cs="Times New Roman" w:ascii="Liberation Serif" w:hAnsi="Liberation Serif"/>
          <w:sz w:val="24"/>
          <w:szCs w:val="24"/>
        </w:rPr>
        <w:t>de mora de até 1% (um por cento) por dia útil sobre o valor do Contrato ou saldo não atendido do</w:t>
      </w:r>
      <w:r>
        <w:rPr>
          <w:rFonts w:cs="Times New Roman" w:ascii="Liberation Serif" w:hAnsi="Liberation Serif"/>
          <w:spacing w:val="-4"/>
          <w:sz w:val="24"/>
          <w:szCs w:val="24"/>
        </w:rPr>
        <w:t xml:space="preserve"> </w:t>
      </w:r>
      <w:r>
        <w:rPr>
          <w:rFonts w:cs="Times New Roman" w:ascii="Liberation Serif" w:hAnsi="Liberation Serif"/>
          <w:sz w:val="24"/>
          <w:szCs w:val="24"/>
        </w:rPr>
        <w:t>Contrato;</w:t>
      </w:r>
    </w:p>
    <w:p>
      <w:pPr>
        <w:pStyle w:val="ListParagraph"/>
        <w:numPr>
          <w:ilvl w:val="0"/>
          <w:numId w:val="4"/>
        </w:numPr>
        <w:tabs>
          <w:tab w:val="clear" w:pos="709"/>
          <w:tab w:val="left" w:pos="616" w:leader="none"/>
        </w:tabs>
        <w:spacing w:lineRule="auto" w:line="360"/>
        <w:ind w:left="0" w:right="-285" w:hanging="0"/>
        <w:rPr>
          <w:rFonts w:ascii="Liberation Serif" w:hAnsi="Liberation Serif"/>
          <w:sz w:val="24"/>
          <w:szCs w:val="24"/>
        </w:rPr>
      </w:pPr>
      <w:r>
        <w:rPr>
          <w:rFonts w:cs="Times New Roman" w:ascii="Liberation Serif" w:hAnsi="Liberation Serif"/>
          <w:b/>
          <w:sz w:val="24"/>
          <w:szCs w:val="24"/>
        </w:rPr>
        <w:t xml:space="preserve">Multa </w:t>
      </w:r>
      <w:r>
        <w:rPr>
          <w:rFonts w:cs="Times New Roman" w:ascii="Liberation Serif" w:hAnsi="Liberation Serif"/>
          <w:sz w:val="24"/>
          <w:szCs w:val="24"/>
        </w:rPr>
        <w:t>de até 20% (vinte por cento) sobre o valor do Contrato ou do saldo não atendido do Contrato, conforme o caso e respectivamente, nas hipóteses de inadimplemento total ou parcial da obrigação, inclusive nos casos de extinção por culpa da CONTRATADA;</w:t>
      </w:r>
    </w:p>
    <w:p>
      <w:pPr>
        <w:pStyle w:val="ListParagraph"/>
        <w:widowControl/>
        <w:numPr>
          <w:ilvl w:val="0"/>
          <w:numId w:val="4"/>
        </w:numPr>
        <w:tabs>
          <w:tab w:val="clear" w:pos="709"/>
          <w:tab w:val="left" w:pos="616" w:leader="none"/>
        </w:tabs>
        <w:spacing w:lineRule="auto" w:line="360"/>
        <w:ind w:left="0" w:right="-285" w:hanging="0"/>
        <w:rPr>
          <w:rFonts w:ascii="Liberation Serif" w:hAnsi="Liberation Serif" w:cs="Times New Roman"/>
          <w:b/>
          <w:b/>
          <w:color w:val="000000"/>
          <w:sz w:val="24"/>
          <w:szCs w:val="24"/>
        </w:rPr>
      </w:pPr>
      <w:r>
        <w:rPr>
          <w:rFonts w:cs="Times New Roman" w:ascii="Liberation Serif" w:hAnsi="Liberation Serif"/>
          <w:b/>
          <w:color w:val="000000"/>
          <w:sz w:val="24"/>
          <w:szCs w:val="24"/>
        </w:rPr>
        <w:t>Impedimento de licitar e contratar, pelo prazo de até 3 (três) anos;</w:t>
      </w:r>
    </w:p>
    <w:p>
      <w:pPr>
        <w:pStyle w:val="ListParagraph"/>
        <w:widowControl/>
        <w:numPr>
          <w:ilvl w:val="0"/>
          <w:numId w:val="4"/>
        </w:numPr>
        <w:tabs>
          <w:tab w:val="clear" w:pos="709"/>
          <w:tab w:val="left" w:pos="616" w:leader="none"/>
        </w:tabs>
        <w:spacing w:lineRule="auto" w:line="360"/>
        <w:ind w:left="0" w:right="-285" w:hanging="0"/>
        <w:rPr>
          <w:rFonts w:ascii="Liberation Serif" w:hAnsi="Liberation Serif" w:eastAsia="Times New Roman" w:cs="Times New Roman"/>
          <w:b/>
          <w:b/>
          <w:color w:val="000000"/>
          <w:sz w:val="24"/>
          <w:szCs w:val="24"/>
          <w:lang w:val="pt-BR" w:eastAsia="pt-BR"/>
        </w:rPr>
      </w:pPr>
      <w:r>
        <w:rPr>
          <w:rFonts w:eastAsia="Times New Roman" w:cs="Times New Roman" w:ascii="Liberation Serif" w:hAnsi="Liberation Serif"/>
          <w:b/>
          <w:color w:val="000000"/>
          <w:sz w:val="24"/>
          <w:szCs w:val="24"/>
          <w:lang w:val="pt-BR" w:eastAsia="pt-BR"/>
        </w:rPr>
        <w:t>Declaração de inidoneidade para licitar ou contratar.</w:t>
      </w:r>
    </w:p>
    <w:p>
      <w:pPr>
        <w:pStyle w:val="ListParagraph"/>
        <w:widowControl/>
        <w:tabs>
          <w:tab w:val="clear" w:pos="709"/>
          <w:tab w:val="left" w:pos="616" w:leader="none"/>
        </w:tabs>
        <w:spacing w:lineRule="auto" w:line="360"/>
        <w:ind w:left="0" w:right="-285" w:hanging="0"/>
        <w:rPr>
          <w:rFonts w:ascii="Liberation Serif" w:hAnsi="Liberation Serif" w:eastAsia="Times New Roman" w:cs="Times New Roman"/>
          <w:b/>
          <w:b/>
          <w:color w:val="000000"/>
          <w:sz w:val="24"/>
          <w:szCs w:val="24"/>
          <w:lang w:val="pt-BR" w:eastAsia="pt-BR"/>
        </w:rPr>
      </w:pPr>
      <w:r>
        <w:rPr>
          <w:rFonts w:eastAsia="Times New Roman" w:cs="Times New Roman" w:ascii="Liberation Serif" w:hAnsi="Liberation Serif"/>
          <w:b/>
          <w:color w:val="000000"/>
          <w:sz w:val="24"/>
          <w:szCs w:val="24"/>
          <w:lang w:val="pt-BR" w:eastAsia="pt-BR"/>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 A aplicação das sanções previstas nas alíneas “b” e “c” observará os seguintes parâmetros:</w:t>
      </w:r>
    </w:p>
    <w:p>
      <w:pPr>
        <w:pStyle w:val="Corpodotexto"/>
        <w:spacing w:lineRule="auto" w:line="360"/>
        <w:ind w:left="0" w:right="-285" w:hanging="0"/>
        <w:jc w:val="both"/>
        <w:rPr>
          <w:rFonts w:ascii="Liberation Serif" w:hAnsi="Liberation Serif"/>
          <w:sz w:val="24"/>
          <w:szCs w:val="24"/>
        </w:rPr>
      </w:pPr>
      <w:r>
        <w:rPr>
          <w:rFonts w:cs="Times New Roman"/>
          <w:b/>
          <w:sz w:val="24"/>
          <w:szCs w:val="24"/>
        </w:rPr>
        <w:t>1)</w:t>
      </w:r>
      <w:r>
        <w:rPr>
          <w:rFonts w:cs="Times New Roman"/>
          <w:sz w:val="24"/>
          <w:szCs w:val="24"/>
        </w:rPr>
        <w:t xml:space="preserve"> 0,1% (um décimo por cento) até 1% (um por cento) por dia útil sobre o valor da parcela em atraso do Contrato, em caso de </w:t>
      </w:r>
      <w:r>
        <w:rPr>
          <w:rFonts w:cs="Times New Roman"/>
          <w:b/>
          <w:sz w:val="24"/>
          <w:szCs w:val="24"/>
        </w:rPr>
        <w:t>atraso</w:t>
      </w:r>
      <w:r>
        <w:rPr>
          <w:rFonts w:cs="Times New Roman"/>
          <w:sz w:val="24"/>
          <w:szCs w:val="24"/>
        </w:rPr>
        <w:t xml:space="preserve"> no fornecimento, a título de  </w:t>
      </w:r>
      <w:r>
        <w:rPr>
          <w:rFonts w:cs="Times New Roman"/>
          <w:b/>
          <w:sz w:val="24"/>
          <w:szCs w:val="24"/>
        </w:rPr>
        <w:t>multa moratória</w:t>
      </w:r>
      <w:r>
        <w:rPr>
          <w:rFonts w:cs="Times New Roman"/>
          <w:sz w:val="24"/>
          <w:szCs w:val="24"/>
        </w:rPr>
        <w:t>, limitada a incidência a 15 (quinze) dias úteis. Após o décimo quinto dia útil e a critério da Administração, no caso de fornecimento com atraso, poderá ocorrer a não–aceitação do objeto, de forma a configurar, nessa hipótese, inexecução total da obrigação assumida, atraindo a aplicação da multa prevista na alínea “c”, sem prejuízo da rescisão unilateral da avença;</w:t>
      </w:r>
    </w:p>
    <w:p>
      <w:pPr>
        <w:pStyle w:val="Corpodotexto"/>
        <w:tabs>
          <w:tab w:val="clear" w:pos="709"/>
          <w:tab w:val="left" w:pos="8511" w:leader="none"/>
        </w:tabs>
        <w:spacing w:lineRule="auto" w:line="360"/>
        <w:ind w:left="0" w:right="-285" w:hanging="0"/>
        <w:jc w:val="both"/>
        <w:rPr>
          <w:rFonts w:ascii="Liberation Serif" w:hAnsi="Liberation Serif"/>
          <w:sz w:val="24"/>
          <w:szCs w:val="24"/>
        </w:rPr>
      </w:pPr>
      <w:r>
        <w:rPr>
          <w:rFonts w:cs="Times New Roman"/>
          <w:b/>
          <w:sz w:val="24"/>
          <w:szCs w:val="24"/>
        </w:rPr>
        <w:t>2)</w:t>
      </w:r>
      <w:r>
        <w:rPr>
          <w:rFonts w:cs="Times New Roman"/>
          <w:sz w:val="24"/>
          <w:szCs w:val="24"/>
        </w:rPr>
        <w:t xml:space="preserve"> 10% (dez por cento) até 15% (quinze por cento) sobre o valor da parcela em atraso do Contrato, em caso de atraso no fornecimento por período superior ao previsto no subitem anterior ou de inadimplmento parcial da obrigação assumida;</w:t>
      </w:r>
    </w:p>
    <w:p>
      <w:pPr>
        <w:pStyle w:val="Corpodotexto"/>
        <w:tabs>
          <w:tab w:val="clear" w:pos="709"/>
          <w:tab w:val="left" w:pos="8511" w:leader="none"/>
        </w:tabs>
        <w:spacing w:lineRule="auto" w:line="360"/>
        <w:ind w:left="0" w:right="-285" w:hanging="0"/>
        <w:jc w:val="both"/>
        <w:rPr>
          <w:rFonts w:ascii="Liberation Serif" w:hAnsi="Liberation Serif"/>
          <w:sz w:val="24"/>
          <w:szCs w:val="24"/>
        </w:rPr>
      </w:pPr>
      <w:r>
        <w:rPr>
          <w:rFonts w:cs="Times New Roman"/>
          <w:b/>
          <w:sz w:val="24"/>
          <w:szCs w:val="24"/>
        </w:rPr>
        <w:t>3)</w:t>
      </w:r>
      <w:r>
        <w:rPr>
          <w:rFonts w:cs="Times New Roman"/>
          <w:sz w:val="24"/>
          <w:szCs w:val="24"/>
        </w:rPr>
        <w:t xml:space="preserve"> 15% (quinze por cento) até 20% (vinte por cento) sobre o valor do Contrato ou do saldo não atendido do Contrato, em caso de inadimplemento total da obrigação, inclusive nos casos de extinção por culpa da CONTRATADA; e</w:t>
      </w:r>
    </w:p>
    <w:p>
      <w:pPr>
        <w:pStyle w:val="Corpodotexto"/>
        <w:tabs>
          <w:tab w:val="clear" w:pos="709"/>
          <w:tab w:val="left" w:pos="8511" w:leader="none"/>
        </w:tabs>
        <w:spacing w:lineRule="auto" w:line="360"/>
        <w:ind w:left="0" w:right="-285" w:hanging="0"/>
        <w:jc w:val="both"/>
        <w:rPr>
          <w:rFonts w:ascii="Liberation Serif" w:hAnsi="Liberation Serif"/>
          <w:sz w:val="24"/>
          <w:szCs w:val="24"/>
        </w:rPr>
      </w:pPr>
      <w:r>
        <w:rPr>
          <w:rFonts w:cs="Times New Roman"/>
          <w:b/>
          <w:sz w:val="24"/>
          <w:szCs w:val="24"/>
        </w:rPr>
        <w:t>4)</w:t>
      </w:r>
      <w:r>
        <w:rPr>
          <w:rFonts w:cs="Times New Roman"/>
          <w:sz w:val="24"/>
          <w:szCs w:val="24"/>
        </w:rPr>
        <w:t xml:space="preserve"> 0,1% (um décimo por cento) do valor do Contrato por dia de atraso na apresentação da garantia (seja para reforço ou por ocasião de prorrogação), observado o máximo de 2% (dois por cento). O atraso superior a 25 (vinte e cinco) dias autorizará o CONTRATANTE a promover a rescisão do Contrato.</w:t>
      </w:r>
    </w:p>
    <w:p>
      <w:pPr>
        <w:pStyle w:val="Corpodotexto"/>
        <w:tabs>
          <w:tab w:val="clear" w:pos="709"/>
          <w:tab w:val="left" w:pos="8511" w:leader="none"/>
        </w:tabs>
        <w:spacing w:lineRule="auto" w:line="360"/>
        <w:ind w:left="0" w:right="-285" w:hanging="0"/>
        <w:jc w:val="both"/>
        <w:rPr>
          <w:rFonts w:ascii="Liberation Serif" w:hAnsi="Liberation Serif"/>
          <w:sz w:val="24"/>
          <w:szCs w:val="24"/>
        </w:rPr>
      </w:pPr>
      <w:r>
        <w:rPr>
          <w:rFonts w:cs="Times New Roman"/>
          <w:b/>
          <w:sz w:val="24"/>
          <w:szCs w:val="24"/>
        </w:rPr>
        <w:t>5)</w:t>
      </w:r>
      <w:r>
        <w:rPr>
          <w:rFonts w:cs="Times New Roman"/>
          <w:sz w:val="24"/>
          <w:szCs w:val="24"/>
        </w:rPr>
        <w:t xml:space="preserve"> As penalidades de multa decorrentes de fatos diversos serão consideradas independentes entre si.</w:t>
      </w:r>
    </w:p>
    <w:p>
      <w:pPr>
        <w:pStyle w:val="Corpodotexto"/>
        <w:spacing w:lineRule="auto" w:line="360"/>
        <w:ind w:left="0" w:right="179" w:hanging="0"/>
        <w:jc w:val="both"/>
        <w:rPr>
          <w:rFonts w:ascii="Liberation Serif" w:hAnsi="Liberation Serif" w:cs="Times New Roman"/>
          <w:b/>
          <w:b/>
          <w:sz w:val="24"/>
          <w:szCs w:val="24"/>
        </w:rPr>
      </w:pPr>
      <w:r>
        <w:rPr>
          <w:rFonts w:cs="Times New Roman"/>
          <w:b/>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Segundo – </w:t>
      </w:r>
      <w:r>
        <w:rPr>
          <w:rFonts w:cs="Times New Roman"/>
          <w:sz w:val="24"/>
          <w:szCs w:val="24"/>
        </w:rPr>
        <w:t>As sanções somente serão aplicadas após o decurso do prazo para apresentação de defesa prévia do interessado no respectivo processo, no prazo de 15 (quinze) dias</w:t>
      </w:r>
      <w:r>
        <w:rPr>
          <w:rFonts w:cs="Times New Roman"/>
          <w:spacing w:val="-11"/>
          <w:sz w:val="24"/>
          <w:szCs w:val="24"/>
        </w:rPr>
        <w:t xml:space="preserve"> </w:t>
      </w:r>
      <w:r>
        <w:rPr>
          <w:rFonts w:cs="Times New Roman"/>
          <w:sz w:val="24"/>
          <w:szCs w:val="24"/>
        </w:rPr>
        <w:t>úteis, observadas as demais formalidades legais.</w:t>
      </w:r>
    </w:p>
    <w:p>
      <w:pPr>
        <w:pStyle w:val="Normal"/>
        <w:spacing w:lineRule="auto" w:line="360" w:before="57" w:after="57"/>
        <w:ind w:left="0" w:right="-285" w:hanging="0"/>
        <w:rPr>
          <w:rFonts w:ascii="Liberation Serif" w:hAnsi="Liberation Serif" w:cs="Times New Roman"/>
          <w:b/>
          <w:b/>
          <w:sz w:val="24"/>
          <w:szCs w:val="24"/>
        </w:rPr>
      </w:pPr>
      <w:r>
        <w:rPr>
          <w:rFonts w:cs="Times New Roman"/>
          <w:b/>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Terceiro –</w:t>
      </w:r>
      <w:r>
        <w:rPr>
          <w:rFonts w:cs="Times New Roman"/>
          <w:sz w:val="24"/>
          <w:szCs w:val="24"/>
        </w:rPr>
        <w:t xml:space="preserve"> As sanções previstas nas alíneas “a”, “d” e “e” do caput desta Cláusula poderão ser aplicadas juntamente com aquelas previstas nas alíneas “b” e “c”, e não excluem a possibilidade de rescisão unilateral do Contrato.</w:t>
      </w:r>
    </w:p>
    <w:p>
      <w:pPr>
        <w:pStyle w:val="Corpodotexto"/>
        <w:spacing w:lineRule="auto" w:line="36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Quarto</w:t>
      </w:r>
      <w:r>
        <w:rPr>
          <w:rFonts w:cs="Times New Roman"/>
          <w:sz w:val="24"/>
          <w:szCs w:val="24"/>
        </w:rPr>
        <w:t xml:space="preserve"> – As multas deverão ser recolhidas no prazo de 03 (três) dias úteis, contados da ciência da aplicação da penalidade ou da publicação no Boletim Oficial do Município de Angra dos Reis do ato que as impuser.</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Quinto</w:t>
      </w:r>
      <w:r>
        <w:rPr>
          <w:rFonts w:cs="Times New Roman"/>
          <w:sz w:val="24"/>
          <w:szCs w:val="24"/>
        </w:rPr>
        <w:t xml:space="preserve"> – As multas aplicadas poderão ser compensadas com valores devidos à CONTRATADA mediante requerimento expresso nesse</w:t>
      </w:r>
      <w:r>
        <w:rPr>
          <w:rFonts w:cs="Times New Roman"/>
          <w:spacing w:val="-3"/>
          <w:sz w:val="24"/>
          <w:szCs w:val="24"/>
        </w:rPr>
        <w:t xml:space="preserve"> </w:t>
      </w:r>
      <w:r>
        <w:rPr>
          <w:rFonts w:cs="Times New Roman"/>
          <w:sz w:val="24"/>
          <w:szCs w:val="24"/>
        </w:rPr>
        <w:t>sentido.</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Sexto</w:t>
      </w:r>
      <w:r>
        <w:rPr>
          <w:rFonts w:cs="Times New Roman"/>
          <w:sz w:val="24"/>
          <w:szCs w:val="24"/>
        </w:rPr>
        <w:t xml:space="preserve"> – Se, no prazo previsto nesta Cláusula, não for feita a prova do recolhimento da multa, promover–se–ão as medidas necessárias ao seu desconto da garantia prestada, mediante despacho regular da autoridade contratante.</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Sétimo</w:t>
      </w:r>
      <w:r>
        <w:rPr>
          <w:rFonts w:cs="Times New Roman"/>
          <w:sz w:val="24"/>
          <w:szCs w:val="24"/>
        </w:rPr>
        <w:t xml:space="preserve"> – Se a multa aplicada for de valor superior ao valor da garantia prestada, além da perda desta, responderá o contratado pela sua diferença, que será descontada dos pagamentos eventualmente devidos pela Administração ou cobrada judicialmente.</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Oitavo</w:t>
      </w:r>
      <w:r>
        <w:rPr>
          <w:rFonts w:cs="Times New Roman"/>
          <w:sz w:val="24"/>
          <w:szCs w:val="24"/>
        </w:rPr>
        <w:t xml:space="preserve"> – Nos casos em que o valor da multa venha a ser descontado da garantia, o valor desta deverá ser recomposto em </w:t>
      </w:r>
      <w:r>
        <w:rPr>
          <w:rFonts w:cs="Times New Roman"/>
          <w:b/>
          <w:sz w:val="24"/>
          <w:szCs w:val="24"/>
        </w:rPr>
        <w:t>48 (quarenta e oito) horas</w:t>
      </w:r>
      <w:r>
        <w:rPr>
          <w:rFonts w:cs="Times New Roman"/>
          <w:sz w:val="24"/>
          <w:szCs w:val="24"/>
        </w:rPr>
        <w:t>, sob pena de rescisão administrativa do Contrato.</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Nono</w:t>
      </w:r>
      <w:r>
        <w:rPr>
          <w:rFonts w:cs="Times New Roman"/>
          <w:sz w:val="24"/>
          <w:szCs w:val="24"/>
        </w:rPr>
        <w:t xml:space="preserve"> – Ressalvada a hipótese de existir requerimento de compensação devidamente formalizado, o CONTRATANTE suspenderá, observado o contraditório e ampla defesa, os pagamentos devidos à CONTRATADA até a comprovação do recolhimento da multa ou da prova de sua relevação por ato da Administração, bem como até a recomposição do valor original da garantia, que tenha sido descontado em virtude de multa imposta, salvo decisão fundamentada da autoridade competente que autorize o prosseguimento do processo de pagamento.</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Décimo </w:t>
      </w:r>
      <w:r>
        <w:rPr>
          <w:rFonts w:cs="Times New Roman"/>
          <w:sz w:val="24"/>
          <w:szCs w:val="24"/>
        </w:rPr>
        <w:t>– Se a CONTRATANTE verificar que o valor da garantia e/ou o valor dos pagamentos ainda devidos são suficientes à satisfação do valor da multa, o processo de pagamento retomará o seu curso.</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Décimo Primeiro</w:t>
      </w:r>
      <w:r>
        <w:rPr>
          <w:rFonts w:cs="Times New Roman"/>
          <w:sz w:val="24"/>
          <w:szCs w:val="24"/>
        </w:rPr>
        <w:t xml:space="preserve"> – As multas previstas nas alíneas “b” e “c” do caput desta Cláusula não possuem caráter compensatório, e, assim, o pagamento delas não eximirá a CONTRATADA de responsabilidade pelas perdas e danos decorrentes das infrações</w:t>
      </w:r>
      <w:r>
        <w:rPr>
          <w:rFonts w:cs="Times New Roman"/>
          <w:spacing w:val="-1"/>
          <w:sz w:val="24"/>
          <w:szCs w:val="24"/>
        </w:rPr>
        <w:t xml:space="preserve"> </w:t>
      </w:r>
      <w:r>
        <w:rPr>
          <w:rFonts w:cs="Times New Roman"/>
          <w:sz w:val="24"/>
          <w:szCs w:val="24"/>
        </w:rPr>
        <w:t>cometidas.</w:t>
      </w:r>
    </w:p>
    <w:p>
      <w:pPr>
        <w:pStyle w:val="Corpodotexto"/>
        <w:spacing w:lineRule="auto" w:line="360"/>
        <w:rPr>
          <w:rFonts w:ascii="Liberation Serif" w:hAnsi="Liberation Serif" w:cs="Times New Roman"/>
          <w:sz w:val="24"/>
          <w:szCs w:val="24"/>
        </w:rPr>
      </w:pPr>
      <w:r>
        <w:rPr>
          <w:rFonts w:cs="Times New Roman"/>
          <w:sz w:val="24"/>
          <w:szCs w:val="24"/>
        </w:rPr>
      </w:r>
    </w:p>
    <w:p>
      <w:pPr>
        <w:pStyle w:val="Corpodotexto"/>
        <w:tabs>
          <w:tab w:val="clear" w:pos="709"/>
          <w:tab w:val="left" w:pos="5783" w:leader="none"/>
          <w:tab w:val="left" w:pos="8965" w:leader="none"/>
        </w:tabs>
        <w:spacing w:lineRule="auto" w:line="360"/>
        <w:ind w:left="0" w:right="-285" w:hanging="0"/>
        <w:jc w:val="both"/>
        <w:rPr>
          <w:rFonts w:ascii="Liberation Serif" w:hAnsi="Liberation Serif"/>
          <w:sz w:val="24"/>
          <w:szCs w:val="24"/>
        </w:rPr>
      </w:pPr>
      <w:r>
        <w:rPr>
          <w:rFonts w:cs="Times New Roman"/>
          <w:b/>
          <w:sz w:val="24"/>
          <w:szCs w:val="24"/>
        </w:rPr>
        <w:t>Parágrafo Décimo Segundo</w:t>
      </w:r>
      <w:r>
        <w:rPr>
          <w:rFonts w:cs="Times New Roman"/>
          <w:sz w:val="24"/>
          <w:szCs w:val="24"/>
        </w:rPr>
        <w:t xml:space="preserve"> – A aplicação das sanções estabelecidas nas alíneas “a”, “b”,</w:t>
      </w:r>
      <w:r>
        <w:rPr>
          <w:rFonts w:cs="Times New Roman"/>
          <w:spacing w:val="9"/>
          <w:sz w:val="24"/>
          <w:szCs w:val="24"/>
        </w:rPr>
        <w:t xml:space="preserve"> </w:t>
      </w:r>
      <w:r>
        <w:rPr>
          <w:rFonts w:cs="Times New Roman"/>
          <w:sz w:val="24"/>
          <w:szCs w:val="24"/>
        </w:rPr>
        <w:t>“c”</w:t>
      </w:r>
      <w:r>
        <w:rPr>
          <w:rFonts w:cs="Times New Roman"/>
          <w:spacing w:val="9"/>
          <w:sz w:val="24"/>
          <w:szCs w:val="24"/>
        </w:rPr>
        <w:t xml:space="preserve"> </w:t>
      </w:r>
      <w:r>
        <w:rPr>
          <w:rFonts w:cs="Times New Roman"/>
          <w:sz w:val="24"/>
          <w:szCs w:val="24"/>
        </w:rPr>
        <w:t>e</w:t>
      </w:r>
      <w:r>
        <w:rPr>
          <w:rFonts w:cs="Times New Roman"/>
          <w:spacing w:val="10"/>
          <w:sz w:val="24"/>
          <w:szCs w:val="24"/>
        </w:rPr>
        <w:t xml:space="preserve"> </w:t>
      </w:r>
      <w:r>
        <w:rPr>
          <w:rFonts w:cs="Times New Roman"/>
          <w:sz w:val="24"/>
          <w:szCs w:val="24"/>
        </w:rPr>
        <w:t>“d”</w:t>
      </w:r>
      <w:r>
        <w:rPr>
          <w:rFonts w:cs="Times New Roman"/>
          <w:spacing w:val="9"/>
          <w:sz w:val="24"/>
          <w:szCs w:val="24"/>
        </w:rPr>
        <w:t xml:space="preserve"> </w:t>
      </w:r>
      <w:r>
        <w:rPr>
          <w:rFonts w:cs="Times New Roman"/>
          <w:sz w:val="24"/>
          <w:szCs w:val="24"/>
        </w:rPr>
        <w:t>do</w:t>
      </w:r>
      <w:r>
        <w:rPr>
          <w:rFonts w:cs="Times New Roman"/>
          <w:spacing w:val="7"/>
          <w:sz w:val="24"/>
          <w:szCs w:val="24"/>
        </w:rPr>
        <w:t xml:space="preserve"> </w:t>
      </w:r>
      <w:r>
        <w:rPr>
          <w:rFonts w:cs="Times New Roman"/>
          <w:sz w:val="24"/>
          <w:szCs w:val="24"/>
        </w:rPr>
        <w:t>caput</w:t>
      </w:r>
      <w:r>
        <w:rPr>
          <w:rFonts w:cs="Times New Roman"/>
          <w:spacing w:val="8"/>
          <w:sz w:val="24"/>
          <w:szCs w:val="24"/>
        </w:rPr>
        <w:t xml:space="preserve"> </w:t>
      </w:r>
      <w:r>
        <w:rPr>
          <w:rFonts w:cs="Times New Roman"/>
          <w:sz w:val="24"/>
          <w:szCs w:val="24"/>
        </w:rPr>
        <w:t>desta</w:t>
      </w:r>
      <w:r>
        <w:rPr>
          <w:rFonts w:cs="Times New Roman"/>
          <w:spacing w:val="8"/>
          <w:sz w:val="24"/>
          <w:szCs w:val="24"/>
        </w:rPr>
        <w:t xml:space="preserve"> </w:t>
      </w:r>
      <w:r>
        <w:rPr>
          <w:rFonts w:cs="Times New Roman"/>
          <w:sz w:val="24"/>
          <w:szCs w:val="24"/>
        </w:rPr>
        <w:t>Cláusula</w:t>
      </w:r>
      <w:r>
        <w:rPr>
          <w:rFonts w:cs="Times New Roman"/>
          <w:spacing w:val="10"/>
          <w:sz w:val="24"/>
          <w:szCs w:val="24"/>
        </w:rPr>
        <w:t xml:space="preserve"> </w:t>
      </w:r>
      <w:r>
        <w:rPr>
          <w:rFonts w:cs="Times New Roman"/>
          <w:sz w:val="24"/>
          <w:szCs w:val="24"/>
        </w:rPr>
        <w:t>é</w:t>
      </w:r>
      <w:r>
        <w:rPr>
          <w:rFonts w:cs="Times New Roman"/>
          <w:spacing w:val="8"/>
          <w:sz w:val="24"/>
          <w:szCs w:val="24"/>
        </w:rPr>
        <w:t xml:space="preserve"> </w:t>
      </w:r>
      <w:r>
        <w:rPr>
          <w:rFonts w:cs="Times New Roman"/>
          <w:sz w:val="24"/>
          <w:szCs w:val="24"/>
        </w:rPr>
        <w:t>da</w:t>
      </w:r>
      <w:r>
        <w:rPr>
          <w:rFonts w:cs="Times New Roman"/>
          <w:spacing w:val="10"/>
          <w:sz w:val="24"/>
          <w:szCs w:val="24"/>
        </w:rPr>
        <w:t xml:space="preserve"> </w:t>
      </w:r>
      <w:r>
        <w:rPr>
          <w:rFonts w:cs="Times New Roman"/>
          <w:sz w:val="24"/>
          <w:szCs w:val="24"/>
        </w:rPr>
        <w:t>competência</w:t>
      </w:r>
      <w:r>
        <w:rPr>
          <w:rFonts w:cs="Times New Roman"/>
          <w:spacing w:val="8"/>
          <w:sz w:val="24"/>
          <w:szCs w:val="24"/>
        </w:rPr>
        <w:t xml:space="preserve"> </w:t>
      </w:r>
      <w:r>
        <w:rPr>
          <w:rFonts w:cs="Times New Roman"/>
          <w:sz w:val="24"/>
          <w:szCs w:val="24"/>
        </w:rPr>
        <w:t>do(a)</w:t>
      </w:r>
      <w:r>
        <w:rPr>
          <w:rFonts w:cs="Times New Roman"/>
          <w:sz w:val="24"/>
          <w:szCs w:val="24"/>
          <w:u w:val="single"/>
        </w:rPr>
        <w:t xml:space="preserve"> </w:t>
        <w:tab/>
      </w:r>
      <w:r>
        <w:rPr>
          <w:rFonts w:cs="Times New Roman"/>
          <w:sz w:val="24"/>
          <w:szCs w:val="24"/>
        </w:rPr>
        <w:t>[</w:t>
      </w:r>
      <w:r>
        <w:rPr>
          <w:rFonts w:cs="Times New Roman"/>
          <w:i/>
          <w:sz w:val="24"/>
          <w:szCs w:val="24"/>
        </w:rPr>
        <w:t>setor competente do órgão ou entidade contratante</w:t>
      </w:r>
      <w:r>
        <w:rPr>
          <w:rFonts w:cs="Times New Roman"/>
          <w:sz w:val="24"/>
          <w:szCs w:val="24"/>
        </w:rPr>
        <w:t>] e a da alínea “e” é da competência exclusiva do titular do órgão ou autoridade máxima da entidade CONTRATANTE ______________________________ [</w:t>
      </w:r>
      <w:r>
        <w:rPr>
          <w:rFonts w:cs="Times New Roman"/>
          <w:i/>
          <w:sz w:val="24"/>
          <w:szCs w:val="24"/>
        </w:rPr>
        <w:t>Secretário Municipal da Secretaria por meio da qual celebrado o contrato ou a que vinculada a entidade</w:t>
      </w:r>
      <w:r>
        <w:rPr>
          <w:rFonts w:cs="Times New Roman"/>
          <w:i/>
          <w:spacing w:val="-10"/>
          <w:sz w:val="24"/>
          <w:szCs w:val="24"/>
        </w:rPr>
        <w:t xml:space="preserve"> </w:t>
      </w:r>
      <w:r>
        <w:rPr>
          <w:rFonts w:cs="Times New Roman"/>
          <w:i/>
          <w:sz w:val="24"/>
          <w:szCs w:val="24"/>
        </w:rPr>
        <w:t>contratante</w:t>
      </w:r>
      <w:r>
        <w:rPr>
          <w:rFonts w:cs="Times New Roman"/>
          <w:sz w:val="24"/>
          <w:szCs w:val="24"/>
        </w:rPr>
        <w:t>].</w:t>
      </w:r>
    </w:p>
    <w:p>
      <w:pPr>
        <w:pStyle w:val="Corpodotexto"/>
        <w:tabs>
          <w:tab w:val="clear" w:pos="709"/>
          <w:tab w:val="left" w:pos="5783" w:leader="none"/>
          <w:tab w:val="left" w:pos="8965"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EXTO"/>
        <w:rPr>
          <w:rFonts w:ascii="Liberation Serif" w:hAnsi="Liberation Serif"/>
          <w:sz w:val="24"/>
          <w:szCs w:val="24"/>
        </w:rPr>
      </w:pPr>
      <w:r>
        <w:rPr>
          <w:rFonts w:ascii="Liberation Serif" w:hAnsi="Liberation Serif"/>
          <w:b/>
          <w:sz w:val="24"/>
          <w:szCs w:val="24"/>
        </w:rPr>
        <w:t>Parágrafo Décimo Terceiro</w:t>
      </w:r>
      <w:r>
        <w:rPr>
          <w:rFonts w:ascii="Liberation Serif" w:hAnsi="Liberation Serif"/>
          <w:sz w:val="24"/>
          <w:szCs w:val="24"/>
        </w:rPr>
        <w:t xml:space="preserve"> – A aplicação das sanções previstas no item 18.2 não exclui, em hipótese alguma, a obrigação de reparação integral do dano causado à Administração Pública.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Parágrafo Décimo Quarto</w:t>
      </w:r>
      <w:r>
        <w:rPr>
          <w:rFonts w:ascii="Liberation Serif" w:hAnsi="Liberation Serif"/>
          <w:sz w:val="24"/>
          <w:szCs w:val="24"/>
        </w:rPr>
        <w:t xml:space="preserve">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pPr>
        <w:pStyle w:val="Corpodotexto"/>
        <w:tabs>
          <w:tab w:val="clear" w:pos="709"/>
          <w:tab w:val="left" w:pos="5783" w:leader="none"/>
          <w:tab w:val="left" w:pos="8965"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t>CLÁUSULA DÉCIMA SÉTIMA – RECURSOS</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A CONTRATADA poderá apresentar:</w:t>
      </w:r>
    </w:p>
    <w:p>
      <w:pPr>
        <w:pStyle w:val="Corpodotexto"/>
        <w:numPr>
          <w:ilvl w:val="0"/>
          <w:numId w:val="5"/>
        </w:numPr>
        <w:spacing w:lineRule="auto" w:line="360"/>
        <w:ind w:left="0" w:right="-285" w:hanging="0"/>
        <w:jc w:val="both"/>
        <w:rPr/>
      </w:pPr>
      <w:r>
        <w:rPr>
          <w:rFonts w:cs="Times New Roman"/>
          <w:b/>
          <w:sz w:val="24"/>
          <w:szCs w:val="24"/>
          <w:u w:val="single"/>
        </w:rPr>
        <w:t>Recurso</w:t>
      </w:r>
      <w:r>
        <w:rPr>
          <w:rFonts w:cs="Times New Roman"/>
          <w:sz w:val="24"/>
          <w:szCs w:val="24"/>
        </w:rPr>
        <w:t xml:space="preserve"> a ser interposto perante a autoridade </w:t>
      </w:r>
      <w:r>
        <w:rPr>
          <w:rFonts w:cs="Times New Roman"/>
          <w:color w:val="111111"/>
          <w:sz w:val="24"/>
          <w:szCs w:val="24"/>
        </w:rPr>
        <w:t xml:space="preserve">que tiver proferido a decisão recorrida, no prazo de </w:t>
      </w:r>
      <w:r>
        <w:rPr>
          <w:rFonts w:cs="Times New Roman"/>
          <w:b/>
          <w:color w:val="111111"/>
          <w:sz w:val="24"/>
          <w:szCs w:val="24"/>
          <w:u w:val="single"/>
        </w:rPr>
        <w:t>15 (quinze) dias úteis)</w:t>
      </w:r>
      <w:r>
        <w:rPr>
          <w:rStyle w:val="FootnoteCharacters"/>
          <w:rFonts w:cs="Times New Roman"/>
          <w:b/>
          <w:color w:val="111111"/>
          <w:sz w:val="24"/>
          <w:szCs w:val="24"/>
        </w:rPr>
        <w:t xml:space="preserve"> </w:t>
      </w:r>
      <w:r>
        <w:rPr>
          <w:rFonts w:cs="Times New Roman"/>
          <w:color w:val="111111"/>
          <w:sz w:val="24"/>
          <w:szCs w:val="24"/>
        </w:rPr>
        <w:t>contados da intimação da aplicação das penalidades estabelecidas nas alíneas “a”, “b”, “c” e “d” do caput da Cláusula anterior;</w:t>
      </w:r>
    </w:p>
    <w:p>
      <w:pPr>
        <w:pStyle w:val="Corpodotexto"/>
        <w:numPr>
          <w:ilvl w:val="0"/>
          <w:numId w:val="5"/>
        </w:numPr>
        <w:spacing w:lineRule="auto" w:line="360"/>
        <w:ind w:left="0" w:right="-285" w:hanging="0"/>
        <w:jc w:val="both"/>
        <w:rPr/>
      </w:pPr>
      <w:r>
        <w:rPr>
          <w:rFonts w:cs="Times New Roman"/>
          <w:b/>
          <w:color w:val="111111"/>
          <w:sz w:val="24"/>
          <w:szCs w:val="24"/>
          <w:u w:val="single"/>
        </w:rPr>
        <w:t>Recurso</w:t>
      </w:r>
      <w:r>
        <w:rPr>
          <w:rFonts w:cs="Times New Roman"/>
          <w:color w:val="111111"/>
          <w:sz w:val="24"/>
          <w:szCs w:val="24"/>
        </w:rPr>
        <w:t xml:space="preserve"> a ser interposto perante a autoridade que tiver proferido a decisão recorrida, no prazo de </w:t>
      </w:r>
      <w:r>
        <w:rPr>
          <w:rFonts w:cs="Times New Roman"/>
          <w:b/>
          <w:color w:val="111111"/>
          <w:sz w:val="24"/>
          <w:szCs w:val="24"/>
        </w:rPr>
        <w:t>3</w:t>
      </w:r>
      <w:r>
        <w:rPr>
          <w:rFonts w:cs="Times New Roman"/>
          <w:b/>
          <w:color w:val="00B050"/>
          <w:sz w:val="24"/>
          <w:szCs w:val="24"/>
          <w:u w:val="single"/>
        </w:rPr>
        <w:t xml:space="preserve"> </w:t>
      </w:r>
      <w:r>
        <w:rPr>
          <w:rFonts w:cs="Times New Roman"/>
          <w:b/>
          <w:color w:val="111111"/>
          <w:sz w:val="24"/>
          <w:szCs w:val="24"/>
          <w:u w:val="single"/>
        </w:rPr>
        <w:t>(três) dias úteis)</w:t>
      </w:r>
      <w:r>
        <w:rPr>
          <w:rStyle w:val="FootnoteCharacters"/>
          <w:rFonts w:cs="Times New Roman"/>
          <w:b/>
          <w:color w:val="111111"/>
          <w:sz w:val="24"/>
          <w:szCs w:val="24"/>
        </w:rPr>
        <w:t xml:space="preserve"> </w:t>
      </w:r>
      <w:r>
        <w:rPr>
          <w:rFonts w:cs="Times New Roman"/>
          <w:color w:val="111111"/>
          <w:sz w:val="24"/>
          <w:szCs w:val="24"/>
        </w:rPr>
        <w:t>contados da intimação da extinção do contrato quando promovido por ato unilateral e escrito da Administração;</w:t>
      </w:r>
    </w:p>
    <w:p>
      <w:pPr>
        <w:pStyle w:val="Corpodotexto"/>
        <w:numPr>
          <w:ilvl w:val="0"/>
          <w:numId w:val="5"/>
        </w:numPr>
        <w:spacing w:lineRule="auto" w:line="360"/>
        <w:ind w:left="0" w:right="-285" w:hanging="0"/>
        <w:jc w:val="both"/>
        <w:rPr>
          <w:rFonts w:ascii="Liberation Serif" w:hAnsi="Liberation Serif"/>
          <w:sz w:val="24"/>
          <w:szCs w:val="24"/>
        </w:rPr>
      </w:pPr>
      <w:r>
        <w:rPr>
          <w:rFonts w:cs="Times New Roman"/>
          <w:b/>
          <w:sz w:val="24"/>
          <w:szCs w:val="24"/>
          <w:u w:val="single"/>
        </w:rPr>
        <w:t>Pedido de Reconsideração</w:t>
      </w:r>
      <w:r>
        <w:rPr>
          <w:rFonts w:cs="Times New Roman"/>
          <w:sz w:val="24"/>
          <w:szCs w:val="24"/>
        </w:rPr>
        <w:t xml:space="preserve"> no prazo de</w:t>
      </w:r>
      <w:r>
        <w:rPr>
          <w:rFonts w:cs="Times New Roman"/>
          <w:color w:val="111111"/>
          <w:sz w:val="24"/>
          <w:szCs w:val="24"/>
        </w:rPr>
        <w:t xml:space="preserve"> </w:t>
      </w:r>
      <w:r>
        <w:rPr>
          <w:rFonts w:cs="Times New Roman"/>
          <w:b/>
          <w:color w:val="111111"/>
          <w:sz w:val="24"/>
          <w:szCs w:val="24"/>
          <w:u w:val="single"/>
        </w:rPr>
        <w:t>15 (quinze)  dias úteis</w:t>
      </w:r>
      <w:r>
        <w:rPr>
          <w:rFonts w:cs="Times New Roman"/>
          <w:b/>
          <w:color w:val="111111"/>
          <w:sz w:val="24"/>
          <w:szCs w:val="24"/>
        </w:rPr>
        <w:t xml:space="preserve"> </w:t>
      </w:r>
      <w:r>
        <w:rPr>
          <w:rFonts w:cs="Times New Roman"/>
          <w:color w:val="111111"/>
          <w:sz w:val="24"/>
          <w:szCs w:val="24"/>
        </w:rPr>
        <w:t>contados da ciência da aplicação da penalidade estabelecida na alínea “e” do caput da Clá</w:t>
      </w:r>
      <w:r>
        <w:rPr>
          <w:rFonts w:cs="Times New Roman"/>
          <w:sz w:val="24"/>
          <w:szCs w:val="24"/>
        </w:rPr>
        <w:t>usula anterior;</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único – </w:t>
      </w:r>
      <w:r>
        <w:rPr>
          <w:rFonts w:cs="Times New Roman"/>
          <w:color w:val="111111"/>
          <w:sz w:val="24"/>
          <w:szCs w:val="24"/>
        </w:rPr>
        <w:t xml:space="preserve">Os recursos a que aludem as </w:t>
      </w:r>
      <w:r>
        <w:rPr>
          <w:rFonts w:cs="Times New Roman"/>
          <w:b/>
          <w:color w:val="111111"/>
          <w:sz w:val="24"/>
          <w:szCs w:val="24"/>
        </w:rPr>
        <w:t>alíneas “a” e “b”</w:t>
      </w:r>
      <w:r>
        <w:rPr>
          <w:rFonts w:cs="Times New Roman"/>
          <w:color w:val="111111"/>
          <w:sz w:val="24"/>
          <w:szCs w:val="24"/>
        </w:rPr>
        <w:t xml:space="preserve"> do caput da presente Cláusula serão dirigidos à autoridade que tiver proferido a decisão recorrida, que, se não reconsiderar a decisão recorrida, encaminhará o recurso com sua motivação à autoridade superior para decisão.</w:t>
      </w:r>
    </w:p>
    <w:p>
      <w:pPr>
        <w:pStyle w:val="Corpodotexto"/>
        <w:spacing w:lineRule="auto" w:line="360"/>
        <w:ind w:left="0" w:right="-285" w:hanging="0"/>
        <w:jc w:val="both"/>
        <w:rPr>
          <w:rFonts w:ascii="Liberation Serif" w:hAnsi="Liberation Serif" w:cs="Times New Roman"/>
          <w:color w:val="111111"/>
          <w:sz w:val="24"/>
          <w:szCs w:val="24"/>
        </w:rPr>
      </w:pPr>
      <w:r>
        <w:rPr>
          <w:rFonts w:cs="Times New Roman"/>
          <w:color w:val="111111"/>
          <w:sz w:val="24"/>
          <w:szCs w:val="24"/>
        </w:rPr>
      </w:r>
    </w:p>
    <w:p>
      <w:pPr>
        <w:pStyle w:val="Ttulo1"/>
        <w:spacing w:lineRule="auto" w:line="360"/>
        <w:ind w:left="0" w:right="-285" w:hanging="0"/>
        <w:rPr>
          <w:rFonts w:ascii="Liberation Serif" w:hAnsi="Liberation Serif"/>
          <w:sz w:val="24"/>
          <w:szCs w:val="24"/>
        </w:rPr>
      </w:pPr>
      <w:r>
        <w:rPr>
          <w:rFonts w:cs="Times New Roman" w:ascii="Liberation Serif" w:hAnsi="Liberation Serif"/>
          <w:sz w:val="24"/>
          <w:szCs w:val="24"/>
        </w:rPr>
        <w:t>CLÁUSULA DÉCIMA OITAVA –</w:t>
      </w:r>
      <w:r>
        <w:rPr>
          <w:rFonts w:cs="Times New Roman" w:ascii="Liberation Serif" w:hAnsi="Liberation Serif"/>
          <w:color w:val="111111"/>
          <w:sz w:val="24"/>
          <w:szCs w:val="24"/>
        </w:rPr>
        <w:t xml:space="preserve"> EXTINÇÃO</w:t>
      </w:r>
    </w:p>
    <w:p>
      <w:pPr>
        <w:pStyle w:val="Normal"/>
        <w:spacing w:lineRule="auto" w:line="360"/>
        <w:ind w:left="0" w:right="-285" w:hanging="0"/>
        <w:rPr>
          <w:rFonts w:ascii="Liberation Serif" w:hAnsi="Liberation Serif" w:cs="Times New Roman"/>
          <w:color w:val="111111"/>
          <w:sz w:val="24"/>
          <w:szCs w:val="24"/>
        </w:rPr>
      </w:pPr>
      <w:r>
        <w:rPr>
          <w:rFonts w:cs="Times New Roman"/>
          <w:color w:val="111111"/>
          <w:sz w:val="24"/>
          <w:szCs w:val="24"/>
        </w:rPr>
      </w:r>
    </w:p>
    <w:p>
      <w:pPr>
        <w:pStyle w:val="Corpodotexto"/>
        <w:spacing w:lineRule="auto" w:line="360"/>
        <w:ind w:left="0" w:right="-285" w:hanging="0"/>
        <w:jc w:val="both"/>
        <w:rPr>
          <w:rFonts w:ascii="Liberation Serif" w:hAnsi="Liberation Serif"/>
          <w:sz w:val="24"/>
          <w:szCs w:val="24"/>
        </w:rPr>
      </w:pPr>
      <w:r>
        <w:rPr>
          <w:rFonts w:cs="Times New Roman"/>
          <w:sz w:val="24"/>
          <w:szCs w:val="24"/>
        </w:rPr>
        <w:t xml:space="preserve">O CONTRATANTE poderá </w:t>
      </w:r>
      <w:r>
        <w:rPr>
          <w:rFonts w:cs="Times New Roman"/>
          <w:color w:val="111111"/>
          <w:sz w:val="24"/>
          <w:szCs w:val="24"/>
        </w:rPr>
        <w:t>extinguir administrativamente o Contrato, por ato unilateral, na ocorrência das hipóteses previstas no art. 137, incisos I a IX, da Lei Federal nº 14.133/2021, mediante decisão fundamentada, assegurado o contraditório e a ampla defesa, e observado o art. 138, § 2º, da Lei Federal nº 14.133/2021.</w:t>
      </w:r>
    </w:p>
    <w:p>
      <w:pPr>
        <w:pStyle w:val="Corpodotexto"/>
        <w:spacing w:lineRule="auto" w:line="360"/>
        <w:ind w:left="0" w:right="-285" w:hanging="0"/>
        <w:jc w:val="both"/>
        <w:rPr>
          <w:rFonts w:ascii="Liberation Serif" w:hAnsi="Liberation Serif" w:cs="Times New Roman"/>
          <w:color w:val="111111"/>
          <w:sz w:val="24"/>
          <w:szCs w:val="24"/>
        </w:rPr>
      </w:pPr>
      <w:r>
        <w:rPr>
          <w:rFonts w:cs="Times New Roman"/>
          <w:color w:val="111111"/>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 A</w:t>
      </w:r>
      <w:r>
        <w:rPr>
          <w:rFonts w:cs="Times New Roman"/>
          <w:color w:val="111111"/>
          <w:sz w:val="24"/>
          <w:szCs w:val="24"/>
        </w:rPr>
        <w:t xml:space="preserve"> extinção o</w:t>
      </w:r>
      <w:r>
        <w:rPr>
          <w:rFonts w:cs="Times New Roman"/>
          <w:sz w:val="24"/>
          <w:szCs w:val="24"/>
        </w:rPr>
        <w:t>perará seus efeitos a partir da publicação do ato administrativo no  Portal Nacional de Contratações Públicas (PNCP).</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Segundo</w:t>
      </w:r>
      <w:r>
        <w:rPr>
          <w:rFonts w:cs="Times New Roman"/>
          <w:sz w:val="24"/>
          <w:szCs w:val="24"/>
        </w:rPr>
        <w:t xml:space="preserve"> – </w:t>
      </w:r>
      <w:r>
        <w:rPr>
          <w:rFonts w:cs="Times New Roman"/>
          <w:color w:val="111111"/>
          <w:sz w:val="24"/>
          <w:szCs w:val="24"/>
        </w:rPr>
        <w:t xml:space="preserve">Extinto </w:t>
      </w:r>
      <w:r>
        <w:rPr>
          <w:rFonts w:cs="Times New Roman"/>
          <w:sz w:val="24"/>
          <w:szCs w:val="24"/>
        </w:rPr>
        <w:t>o Contrato, a CONTRATANTE assumirá imediatamente o seu objeto no local e no estado em que a sua execução se encontrar.</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Terceiro</w:t>
      </w:r>
      <w:r>
        <w:rPr>
          <w:rFonts w:cs="Times New Roman"/>
          <w:sz w:val="24"/>
          <w:szCs w:val="24"/>
        </w:rPr>
        <w:t xml:space="preserve"> – Na hipótese de</w:t>
      </w:r>
      <w:r>
        <w:rPr>
          <w:rFonts w:cs="Times New Roman"/>
          <w:color w:val="111111"/>
          <w:sz w:val="24"/>
          <w:szCs w:val="24"/>
        </w:rPr>
        <w:t xml:space="preserve"> extinção por culpa da contratada, a CONTRATADA, além das demais sanções cabíveis, ficará sujeita à </w:t>
      </w:r>
      <w:r>
        <w:rPr>
          <w:rFonts w:cs="Times New Roman"/>
          <w:b/>
          <w:color w:val="111111"/>
          <w:sz w:val="24"/>
          <w:szCs w:val="24"/>
        </w:rPr>
        <w:t xml:space="preserve">multa </w:t>
      </w:r>
      <w:r>
        <w:rPr>
          <w:rFonts w:cs="Times New Roman"/>
          <w:color w:val="111111"/>
          <w:sz w:val="24"/>
          <w:szCs w:val="24"/>
        </w:rPr>
        <w:t>de até 20% (vinte por cento)</w:t>
      </w:r>
      <w:r>
        <w:rPr>
          <w:rFonts w:cs="Times New Roman"/>
          <w:sz w:val="24"/>
          <w:szCs w:val="24"/>
        </w:rPr>
        <w:t xml:space="preserve"> calculada sobre o saldo reajustado </w:t>
      </w:r>
      <w:r>
        <w:rPr>
          <w:rFonts w:cs="Times New Roman"/>
          <w:color w:val="000000"/>
          <w:sz w:val="24"/>
          <w:szCs w:val="24"/>
        </w:rPr>
        <w:t>do Contrato</w:t>
      </w:r>
      <w:r>
        <w:rPr>
          <w:rFonts w:cs="Times New Roman"/>
          <w:sz w:val="24"/>
          <w:szCs w:val="24"/>
        </w:rPr>
        <w:t xml:space="preserve">, ou, ainda, sobre o valor do Contrato, conforme o caso, na forma da Cláusula Terceira e da Cláusula Décima Sexta, caput, alínea “c”, deste Contrato. </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Quarto</w:t>
      </w:r>
      <w:r>
        <w:rPr>
          <w:rFonts w:cs="Times New Roman"/>
          <w:sz w:val="24"/>
          <w:szCs w:val="24"/>
        </w:rPr>
        <w:t xml:space="preserve"> – A </w:t>
      </w:r>
      <w:r>
        <w:rPr>
          <w:rFonts w:cs="Times New Roman"/>
          <w:b/>
          <w:sz w:val="24"/>
          <w:szCs w:val="24"/>
        </w:rPr>
        <w:t>multa</w:t>
      </w:r>
      <w:r>
        <w:rPr>
          <w:rFonts w:cs="Times New Roman"/>
          <w:sz w:val="24"/>
          <w:szCs w:val="24"/>
        </w:rPr>
        <w:t xml:space="preserve"> referida no parágrafo anterior não tem caráter compensatório e será descontada do valor da garantia. Se a garantia for insuficiente, o débito remanescente, inclusive o decorrente de penalidades anteriormente aplicadas, poderá ser compensado com eventuais créditos devidos pelo CONTRATANTE.</w:t>
      </w:r>
    </w:p>
    <w:p>
      <w:pPr>
        <w:pStyle w:val="Corpodotexto"/>
        <w:spacing w:lineRule="auto" w:line="36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Quinto</w:t>
      </w:r>
      <w:r>
        <w:rPr>
          <w:rFonts w:cs="Times New Roman"/>
          <w:sz w:val="24"/>
          <w:szCs w:val="24"/>
        </w:rPr>
        <w:t xml:space="preserve"> – Nos casos de </w:t>
      </w:r>
      <w:r>
        <w:rPr>
          <w:rFonts w:cs="Times New Roman"/>
          <w:color w:val="111111"/>
          <w:sz w:val="24"/>
          <w:szCs w:val="24"/>
        </w:rPr>
        <w:t>extinção</w:t>
      </w:r>
      <w:r>
        <w:rPr>
          <w:rFonts w:cs="Times New Roman"/>
          <w:b/>
          <w:color w:val="111111"/>
          <w:sz w:val="24"/>
          <w:szCs w:val="24"/>
        </w:rPr>
        <w:t xml:space="preserve"> </w:t>
      </w:r>
      <w:r>
        <w:rPr>
          <w:rFonts w:cs="Times New Roman"/>
          <w:color w:val="111111"/>
          <w:sz w:val="24"/>
          <w:szCs w:val="24"/>
        </w:rPr>
        <w:t xml:space="preserve">com culpa exclusiva da CONTRATANTE, deverão ser promovidos: </w:t>
      </w:r>
    </w:p>
    <w:p>
      <w:pPr>
        <w:pStyle w:val="ListParagraph"/>
        <w:numPr>
          <w:ilvl w:val="0"/>
          <w:numId w:val="6"/>
        </w:numPr>
        <w:tabs>
          <w:tab w:val="clear" w:pos="709"/>
          <w:tab w:val="left" w:pos="582"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a devolução da</w:t>
      </w:r>
      <w:r>
        <w:rPr>
          <w:rFonts w:cs="Times New Roman" w:ascii="Liberation Serif" w:hAnsi="Liberation Serif"/>
          <w:spacing w:val="2"/>
          <w:sz w:val="24"/>
          <w:szCs w:val="24"/>
        </w:rPr>
        <w:t xml:space="preserve"> </w:t>
      </w:r>
      <w:r>
        <w:rPr>
          <w:rFonts w:cs="Times New Roman" w:ascii="Liberation Serif" w:hAnsi="Liberation Serif"/>
          <w:sz w:val="24"/>
          <w:szCs w:val="24"/>
        </w:rPr>
        <w:t>garantia;</w:t>
      </w:r>
    </w:p>
    <w:p>
      <w:pPr>
        <w:pStyle w:val="ListParagraph"/>
        <w:numPr>
          <w:ilvl w:val="0"/>
          <w:numId w:val="6"/>
        </w:numPr>
        <w:tabs>
          <w:tab w:val="clear" w:pos="709"/>
          <w:tab w:val="left" w:pos="582"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os pagamentos devidos pela execução do Contrato até a data da</w:t>
      </w:r>
      <w:r>
        <w:rPr>
          <w:rFonts w:cs="Times New Roman" w:ascii="Liberation Serif" w:hAnsi="Liberation Serif"/>
          <w:spacing w:val="-9"/>
          <w:sz w:val="24"/>
          <w:szCs w:val="24"/>
        </w:rPr>
        <w:t xml:space="preserve"> </w:t>
      </w:r>
      <w:r>
        <w:rPr>
          <w:rFonts w:cs="Times New Roman" w:ascii="Liberation Serif" w:hAnsi="Liberation Serif"/>
          <w:color w:val="111111"/>
          <w:sz w:val="24"/>
          <w:szCs w:val="24"/>
        </w:rPr>
        <w:t>extinção</w:t>
      </w:r>
      <w:r>
        <w:rPr>
          <w:rFonts w:cs="Times New Roman" w:ascii="Liberation Serif" w:hAnsi="Liberation Serif"/>
          <w:sz w:val="24"/>
          <w:szCs w:val="24"/>
        </w:rPr>
        <w:t>;</w:t>
      </w:r>
    </w:p>
    <w:p>
      <w:pPr>
        <w:pStyle w:val="ListParagraph"/>
        <w:numPr>
          <w:ilvl w:val="0"/>
          <w:numId w:val="6"/>
        </w:numPr>
        <w:tabs>
          <w:tab w:val="clear" w:pos="709"/>
          <w:tab w:val="left" w:pos="568" w:leader="none"/>
        </w:tabs>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t>o pagamento do custo de desmobilização, caso haja;</w:t>
      </w:r>
    </w:p>
    <w:p>
      <w:pPr>
        <w:pStyle w:val="ListParagraph"/>
        <w:numPr>
          <w:ilvl w:val="0"/>
          <w:numId w:val="6"/>
        </w:numPr>
        <w:tabs>
          <w:tab w:val="clear" w:pos="709"/>
          <w:tab w:val="left" w:pos="582"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o ressarcimento dos prejuízos comprovadamente</w:t>
      </w:r>
      <w:r>
        <w:rPr>
          <w:rFonts w:cs="Times New Roman" w:ascii="Liberation Serif" w:hAnsi="Liberation Serif"/>
          <w:spacing w:val="-1"/>
          <w:sz w:val="24"/>
          <w:szCs w:val="24"/>
        </w:rPr>
        <w:t xml:space="preserve"> </w:t>
      </w:r>
      <w:r>
        <w:rPr>
          <w:rFonts w:cs="Times New Roman" w:ascii="Liberation Serif" w:hAnsi="Liberation Serif"/>
          <w:sz w:val="24"/>
          <w:szCs w:val="24"/>
        </w:rPr>
        <w:t>sofridos.</w:t>
      </w:r>
    </w:p>
    <w:p>
      <w:pPr>
        <w:pStyle w:val="ListParagraph"/>
        <w:tabs>
          <w:tab w:val="clear" w:pos="709"/>
          <w:tab w:val="left" w:pos="582" w:leader="none"/>
        </w:tabs>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Sexto</w:t>
      </w:r>
      <w:r>
        <w:rPr>
          <w:rFonts w:cs="Times New Roman"/>
          <w:sz w:val="24"/>
          <w:szCs w:val="24"/>
        </w:rPr>
        <w:t xml:space="preserve"> – Na hipótese de </w:t>
      </w:r>
      <w:r>
        <w:rPr>
          <w:rFonts w:cs="Times New Roman"/>
          <w:color w:val="111111"/>
          <w:sz w:val="24"/>
          <w:szCs w:val="24"/>
        </w:rPr>
        <w:t>extinção do Contrato por culpa da CONTRATADA, esta somente terá direito ao valor das faturas relativas às parcelas do objeto efetivamente adimplidas até a data da rescisão do Contrato, após a compensação prevista no parágrafo quarto d</w:t>
      </w:r>
      <w:r>
        <w:rPr>
          <w:rFonts w:cs="Times New Roman"/>
          <w:sz w:val="24"/>
          <w:szCs w:val="24"/>
        </w:rPr>
        <w:t>esta Cláusula.</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Sétimo</w:t>
      </w:r>
      <w:r>
        <w:rPr>
          <w:rFonts w:cs="Times New Roman"/>
          <w:sz w:val="24"/>
          <w:szCs w:val="24"/>
        </w:rPr>
        <w:t xml:space="preserve"> – No caso de</w:t>
      </w:r>
      <w:r>
        <w:rPr>
          <w:rFonts w:cs="Times New Roman"/>
          <w:color w:val="111111"/>
          <w:sz w:val="24"/>
          <w:szCs w:val="24"/>
        </w:rPr>
        <w:t xml:space="preserve"> extinção</w:t>
      </w:r>
      <w:r>
        <w:rPr>
          <w:rFonts w:cs="Times New Roman"/>
          <w:sz w:val="24"/>
          <w:szCs w:val="24"/>
        </w:rPr>
        <w:t xml:space="preserve"> amigável, esta será reduzida a termo, tendo a CONTRATADA direito aos pagamentos devidos pela execução do Contrato, conforme atestado em laudo da comissão especial designada para esse fim e à devolução da garantia.</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rPr>
          <w:rFonts w:ascii="Liberation Serif" w:hAnsi="Liberation Serif"/>
          <w:sz w:val="24"/>
          <w:szCs w:val="24"/>
        </w:rPr>
      </w:pPr>
      <w:r>
        <w:rPr>
          <w:rFonts w:cs="Times New Roman" w:ascii="Liberation Serif" w:hAnsi="Liberation Serif"/>
          <w:sz w:val="24"/>
          <w:szCs w:val="24"/>
        </w:rPr>
        <w:t>CLÁUSULA DÉCIMA NONA –</w:t>
      </w:r>
      <w:r>
        <w:rPr>
          <w:rFonts w:cs="Times New Roman" w:ascii="Liberation Serif" w:hAnsi="Liberation Serif"/>
          <w:spacing w:val="-28"/>
          <w:sz w:val="24"/>
          <w:szCs w:val="24"/>
        </w:rPr>
        <w:t xml:space="preserve"> </w:t>
      </w:r>
      <w:r>
        <w:rPr>
          <w:rFonts w:cs="Times New Roman" w:ascii="Liberation Serif" w:hAnsi="Liberation Serif"/>
          <w:sz w:val="24"/>
          <w:szCs w:val="24"/>
        </w:rPr>
        <w:t>SUBCONTRATAÇÃO</w:t>
      </w:r>
    </w:p>
    <w:p>
      <w:pPr>
        <w:pStyle w:val="Corpodotexto"/>
        <w:tabs>
          <w:tab w:val="clear" w:pos="709"/>
          <w:tab w:val="left" w:pos="3968" w:leader="none"/>
        </w:tabs>
        <w:spacing w:lineRule="auto" w:line="360"/>
        <w:ind w:left="0" w:right="-285" w:hanging="0"/>
        <w:jc w:val="both"/>
        <w:rPr>
          <w:rFonts w:ascii="Liberation Serif" w:hAnsi="Liberation Serif"/>
          <w:sz w:val="24"/>
          <w:szCs w:val="24"/>
        </w:rPr>
      </w:pPr>
      <w:r>
        <w:rPr>
          <w:rFonts w:cs="Times New Roman"/>
          <w:sz w:val="24"/>
          <w:szCs w:val="24"/>
        </w:rPr>
        <w:t>A CONTRATADA não poderá subcontratar, nem ceder sem a prévia e expressa anuência</w:t>
      </w:r>
      <w:r>
        <w:rPr>
          <w:rFonts w:cs="Times New Roman"/>
          <w:spacing w:val="20"/>
          <w:sz w:val="24"/>
          <w:szCs w:val="24"/>
        </w:rPr>
        <w:t xml:space="preserve"> </w:t>
      </w:r>
      <w:r>
        <w:rPr>
          <w:rFonts w:cs="Times New Roman"/>
          <w:sz w:val="24"/>
          <w:szCs w:val="24"/>
        </w:rPr>
        <w:t>do CONTRATANTE e sempre mediante instrumento próprio, a ser publicado na imprensa</w:t>
      </w:r>
      <w:r>
        <w:rPr>
          <w:rFonts w:cs="Times New Roman"/>
          <w:spacing w:val="-4"/>
          <w:sz w:val="24"/>
          <w:szCs w:val="24"/>
        </w:rPr>
        <w:t xml:space="preserve"> </w:t>
      </w:r>
      <w:r>
        <w:rPr>
          <w:rFonts w:cs="Times New Roman"/>
          <w:sz w:val="24"/>
          <w:szCs w:val="24"/>
        </w:rPr>
        <w:t>oficial.</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Único</w:t>
      </w:r>
      <w:r>
        <w:rPr>
          <w:rFonts w:cs="Times New Roman"/>
          <w:sz w:val="24"/>
          <w:szCs w:val="24"/>
        </w:rPr>
        <w:t xml:space="preserve"> – A SUBCONTRATADA será solidariamente responsável com a CONTRATADA por todas as obrigações legais e contratuais decorrentes do objeto do Contrato, nos limites da subcontratação, inclusive as de natureza trabalhista e previdenciária.</w:t>
      </w:r>
    </w:p>
    <w:p>
      <w:pPr>
        <w:pStyle w:val="Corpodotexto"/>
        <w:tabs>
          <w:tab w:val="clear" w:pos="709"/>
          <w:tab w:val="left" w:pos="3536" w:leader="none"/>
          <w:tab w:val="left" w:pos="4708" w:leader="none"/>
          <w:tab w:val="left" w:pos="6943" w:leader="none"/>
          <w:tab w:val="left" w:pos="8804"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jc w:val="left"/>
        <w:rPr>
          <w:rFonts w:ascii="Liberation Serif" w:hAnsi="Liberation Serif" w:cs="Times New Roman"/>
          <w:sz w:val="24"/>
          <w:szCs w:val="24"/>
        </w:rPr>
      </w:pPr>
      <w:r>
        <w:rPr>
          <w:rFonts w:cs="Times New Roman" w:ascii="Liberation Serif" w:hAnsi="Liberation Serif"/>
          <w:sz w:val="24"/>
          <w:szCs w:val="24"/>
        </w:rPr>
        <w:t>CLÁUSULA VISÉGIMA – DOTAÇÃO ORÇAMENTÁRIA</w:t>
      </w:r>
    </w:p>
    <w:p>
      <w:pPr>
        <w:pStyle w:val="Corpodotexto"/>
        <w:tabs>
          <w:tab w:val="clear" w:pos="709"/>
          <w:tab w:val="left" w:pos="3536" w:leader="none"/>
          <w:tab w:val="left" w:pos="4708" w:leader="none"/>
          <w:tab w:val="left" w:pos="6943" w:leader="none"/>
          <w:tab w:val="left" w:pos="8804" w:leader="none"/>
        </w:tabs>
        <w:spacing w:lineRule="auto" w:line="360"/>
        <w:ind w:left="0" w:right="-285" w:hanging="0"/>
        <w:jc w:val="both"/>
        <w:rPr>
          <w:rFonts w:ascii="Liberation Serif" w:hAnsi="Liberation Serif"/>
          <w:sz w:val="24"/>
          <w:szCs w:val="24"/>
        </w:rPr>
      </w:pPr>
      <w:r>
        <w:rPr>
          <w:rFonts w:cs="Times New Roman"/>
          <w:sz w:val="24"/>
          <w:szCs w:val="24"/>
        </w:rPr>
        <w:t xml:space="preserve">Os recursos necessários à </w:t>
      </w:r>
      <w:r>
        <w:rPr>
          <w:rFonts w:cs="Times New Roman"/>
          <w:color w:val="111111"/>
          <w:sz w:val="24"/>
          <w:szCs w:val="24"/>
        </w:rPr>
        <w:t xml:space="preserve">aquisição dos bens </w:t>
      </w:r>
      <w:r>
        <w:rPr>
          <w:rFonts w:cs="Times New Roman"/>
          <w:sz w:val="24"/>
          <w:szCs w:val="24"/>
        </w:rPr>
        <w:t>ora contratados correrão à conta do Programa</w:t>
      </w:r>
      <w:r>
        <w:rPr>
          <w:rFonts w:cs="Times New Roman"/>
          <w:spacing w:val="38"/>
          <w:sz w:val="24"/>
          <w:szCs w:val="24"/>
        </w:rPr>
        <w:t xml:space="preserve"> </w:t>
      </w:r>
      <w:r>
        <w:rPr>
          <w:rFonts w:cs="Times New Roman"/>
          <w:sz w:val="24"/>
          <w:szCs w:val="24"/>
        </w:rPr>
        <w:t>de</w:t>
      </w:r>
      <w:r>
        <w:rPr>
          <w:rFonts w:cs="Times New Roman"/>
          <w:spacing w:val="39"/>
          <w:sz w:val="24"/>
          <w:szCs w:val="24"/>
        </w:rPr>
        <w:t xml:space="preserve"> </w:t>
      </w:r>
      <w:r>
        <w:rPr>
          <w:rFonts w:cs="Times New Roman"/>
          <w:sz w:val="24"/>
          <w:szCs w:val="24"/>
        </w:rPr>
        <w:t>Trabalho,  Código</w:t>
      </w:r>
      <w:r>
        <w:rPr>
          <w:rFonts w:cs="Times New Roman"/>
          <w:spacing w:val="13"/>
          <w:sz w:val="24"/>
          <w:szCs w:val="24"/>
        </w:rPr>
        <w:t xml:space="preserve"> </w:t>
      </w:r>
      <w:r>
        <w:rPr>
          <w:rFonts w:cs="Times New Roman"/>
          <w:sz w:val="24"/>
          <w:szCs w:val="24"/>
        </w:rPr>
        <w:t>de</w:t>
      </w:r>
      <w:r>
        <w:rPr>
          <w:rFonts w:cs="Times New Roman"/>
          <w:spacing w:val="39"/>
          <w:sz w:val="24"/>
          <w:szCs w:val="24"/>
        </w:rPr>
        <w:t xml:space="preserve"> </w:t>
      </w:r>
      <w:r>
        <w:rPr>
          <w:rFonts w:cs="Times New Roman"/>
          <w:sz w:val="24"/>
          <w:szCs w:val="24"/>
        </w:rPr>
        <w:t xml:space="preserve">Despesa__________, </w:t>
      </w:r>
      <w:r>
        <w:rPr>
          <w:rFonts w:cs="Times New Roman"/>
          <w:spacing w:val="-5"/>
          <w:sz w:val="24"/>
          <w:szCs w:val="24"/>
        </w:rPr>
        <w:t xml:space="preserve">tendo </w:t>
      </w:r>
      <w:r>
        <w:rPr>
          <w:rFonts w:cs="Times New Roman"/>
          <w:sz w:val="24"/>
          <w:szCs w:val="24"/>
        </w:rPr>
        <w:t>sido  empenhada  a  importância</w:t>
      </w:r>
      <w:r>
        <w:rPr>
          <w:rFonts w:cs="Times New Roman"/>
          <w:spacing w:val="57"/>
          <w:sz w:val="24"/>
          <w:szCs w:val="24"/>
        </w:rPr>
        <w:t xml:space="preserve"> </w:t>
      </w:r>
      <w:r>
        <w:rPr>
          <w:rFonts w:cs="Times New Roman"/>
          <w:sz w:val="24"/>
          <w:szCs w:val="24"/>
        </w:rPr>
        <w:t>de</w:t>
      </w:r>
      <w:r>
        <w:rPr>
          <w:rFonts w:cs="Times New Roman"/>
          <w:spacing w:val="65"/>
          <w:sz w:val="24"/>
          <w:szCs w:val="24"/>
        </w:rPr>
        <w:t xml:space="preserve"> </w:t>
      </w:r>
      <w:r>
        <w:rPr>
          <w:rFonts w:cs="Times New Roman"/>
          <w:sz w:val="24"/>
          <w:szCs w:val="24"/>
        </w:rPr>
        <w:t>R$</w:t>
      </w:r>
      <w:r>
        <w:rPr>
          <w:rFonts w:cs="Times New Roman"/>
          <w:sz w:val="24"/>
          <w:szCs w:val="24"/>
          <w:u w:val="single"/>
        </w:rPr>
        <w:t xml:space="preserve"> </w:t>
        <w:tab/>
        <w:tab/>
      </w:r>
      <w:r>
        <w:rPr>
          <w:rFonts w:cs="Times New Roman"/>
          <w:sz w:val="24"/>
          <w:szCs w:val="24"/>
        </w:rPr>
        <w:t xml:space="preserve">, por meio da Nota de Empenho </w:t>
      </w:r>
      <w:r>
        <w:rPr>
          <w:rFonts w:cs="Times New Roman"/>
          <w:spacing w:val="29"/>
          <w:sz w:val="24"/>
          <w:szCs w:val="24"/>
        </w:rPr>
        <w:t xml:space="preserve"> </w:t>
      </w:r>
      <w:r>
        <w:rPr>
          <w:rFonts w:cs="Times New Roman"/>
          <w:sz w:val="24"/>
          <w:szCs w:val="24"/>
        </w:rPr>
        <w:t>nº</w:t>
      </w:r>
      <w:r>
        <w:rPr>
          <w:rFonts w:cs="Times New Roman"/>
          <w:sz w:val="24"/>
          <w:szCs w:val="24"/>
          <w:u w:val="single"/>
        </w:rPr>
        <w:t xml:space="preserve"> </w:t>
        <w:tab/>
      </w:r>
      <w:r>
        <w:rPr>
          <w:rFonts w:cs="Times New Roman"/>
          <w:sz w:val="24"/>
          <w:szCs w:val="24"/>
        </w:rPr>
        <w:t>, ficando o restante a ser empenhado à conta do orçamento do próximo exercício.</w:t>
      </w:r>
    </w:p>
    <w:p>
      <w:pPr>
        <w:pStyle w:val="Corpodotexto"/>
        <w:tabs>
          <w:tab w:val="clear" w:pos="709"/>
          <w:tab w:val="left" w:pos="3536" w:leader="none"/>
          <w:tab w:val="left" w:pos="4708" w:leader="none"/>
          <w:tab w:val="left" w:pos="6943" w:leader="none"/>
          <w:tab w:val="left" w:pos="8804"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jc w:val="left"/>
        <w:rPr>
          <w:rFonts w:ascii="Liberation Serif" w:hAnsi="Liberation Serif" w:cs="Times New Roman"/>
          <w:sz w:val="24"/>
          <w:szCs w:val="24"/>
        </w:rPr>
      </w:pPr>
      <w:r>
        <w:rPr>
          <w:rFonts w:cs="Times New Roman" w:ascii="Liberation Serif" w:hAnsi="Liberation Serif"/>
          <w:sz w:val="24"/>
          <w:szCs w:val="24"/>
        </w:rPr>
        <w:t>CLÁUSULA VIGÉSIMA PRIMEIRA– FORO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Fica eleito o Foro da Comarca do Município de Angra dos Reis para dirimir quaisquer dúvidas oriundas do presente Contrato, renunciando as partes desde já a qualquer outro, por mais especial ou privilegiado que seja.</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Ttulo1"/>
        <w:spacing w:lineRule="auto" w:line="360"/>
        <w:ind w:left="0" w:right="-285" w:hanging="0"/>
        <w:jc w:val="left"/>
        <w:rPr>
          <w:rFonts w:ascii="Liberation Serif" w:hAnsi="Liberation Serif" w:cs="Times New Roman"/>
          <w:sz w:val="24"/>
          <w:szCs w:val="24"/>
        </w:rPr>
      </w:pPr>
      <w:r>
        <w:rPr>
          <w:rFonts w:cs="Times New Roman" w:ascii="Liberation Serif" w:hAnsi="Liberation Serif"/>
          <w:sz w:val="24"/>
          <w:szCs w:val="24"/>
        </w:rPr>
        <w:t>CLÁUSULA VIGÉSIMA SEGUNDA – PUBLICAÇÃO</w:t>
      </w:r>
    </w:p>
    <w:p>
      <w:pPr>
        <w:pStyle w:val="Corpodotexto"/>
        <w:spacing w:lineRule="auto" w:line="360"/>
        <w:ind w:left="0" w:right="-285" w:hanging="0"/>
        <w:jc w:val="both"/>
        <w:rPr>
          <w:rFonts w:ascii="Liberation Serif" w:hAnsi="Liberation Serif"/>
          <w:sz w:val="24"/>
          <w:szCs w:val="24"/>
        </w:rPr>
      </w:pPr>
      <w:r>
        <w:rPr>
          <w:rFonts w:cs="Times New Roman"/>
          <w:sz w:val="24"/>
          <w:szCs w:val="24"/>
        </w:rPr>
        <w:t>O CONTRATANTE promoverá a publicação do extrato deste instrumento no Boletim Oficial do Município e n</w:t>
      </w:r>
      <w:r>
        <w:rPr>
          <w:rFonts w:cs="Times New Roman"/>
          <w:color w:val="111111"/>
          <w:sz w:val="24"/>
          <w:szCs w:val="24"/>
        </w:rPr>
        <w:t>o Portal Nacional de Contratações Públicas (PNCP), nos termos do art. 94 da Lei Federal nº 14.133/2021, às expensas da CONTRATADA.</w:t>
      </w:r>
    </w:p>
    <w:p>
      <w:pPr>
        <w:pStyle w:val="Corpodotexto"/>
        <w:spacing w:lineRule="auto" w:line="360"/>
        <w:ind w:left="0" w:right="-285" w:hanging="0"/>
        <w:jc w:val="both"/>
        <w:rPr>
          <w:rFonts w:ascii="Liberation Serif" w:hAnsi="Liberation Serif" w:cs="Times New Roman"/>
          <w:b/>
          <w:b/>
          <w:i/>
          <w:i/>
          <w:sz w:val="24"/>
          <w:szCs w:val="24"/>
          <w:u w:val="single"/>
        </w:rPr>
      </w:pPr>
      <w:r>
        <w:rPr>
          <w:rFonts w:cs="Times New Roman"/>
          <w:b/>
          <w:i/>
          <w:sz w:val="24"/>
          <w:szCs w:val="24"/>
          <w:u w:val="single"/>
        </w:rPr>
      </w:r>
    </w:p>
    <w:p>
      <w:pPr>
        <w:pStyle w:val="Ttulo1"/>
        <w:spacing w:lineRule="auto" w:line="360"/>
        <w:ind w:left="0" w:right="-285" w:hanging="0"/>
        <w:jc w:val="left"/>
        <w:rPr>
          <w:rFonts w:ascii="Liberation Serif" w:hAnsi="Liberation Serif"/>
          <w:sz w:val="24"/>
          <w:szCs w:val="24"/>
        </w:rPr>
      </w:pPr>
      <w:r>
        <w:rPr>
          <w:rFonts w:cs="Times New Roman" w:ascii="Liberation Serif" w:hAnsi="Liberation Serif"/>
          <w:sz w:val="24"/>
          <w:szCs w:val="24"/>
        </w:rPr>
        <w:t>CLÁUSULA</w:t>
      </w:r>
      <w:r>
        <w:rPr>
          <w:rFonts w:ascii="Liberation Serif" w:hAnsi="Liberation Serif"/>
          <w:sz w:val="24"/>
          <w:szCs w:val="24"/>
        </w:rPr>
        <w:t xml:space="preserve"> VIGÉSIMA TERCEIRA – FISCALIZAÇÃO FINANCEIRA E ORÇAMENTÁRIA</w:t>
      </w:r>
    </w:p>
    <w:p>
      <w:pPr>
        <w:pStyle w:val="Corpodotexto"/>
        <w:spacing w:lineRule="auto" w:line="360"/>
        <w:ind w:left="0" w:right="-285" w:hanging="0"/>
        <w:jc w:val="both"/>
        <w:rPr>
          <w:rFonts w:ascii="Liberation Serif" w:hAnsi="Liberation Serif"/>
          <w:sz w:val="24"/>
          <w:szCs w:val="24"/>
        </w:rPr>
      </w:pPr>
      <w:r>
        <w:rPr>
          <w:rFonts w:cs="Times New Roman"/>
          <w:sz w:val="24"/>
          <w:szCs w:val="24"/>
        </w:rPr>
        <w:t>O CONTRATANTE providenciará a remessa de cópias autênticas do presente instrumento ao Tribunal de Contas do Estado do Rio de Janeiro até o 5º (quinto) dia útil seguinte ao da sua assinatura, na forma da legislação</w:t>
      </w:r>
      <w:r>
        <w:rPr>
          <w:rFonts w:cs="Times New Roman"/>
          <w:spacing w:val="-4"/>
          <w:sz w:val="24"/>
          <w:szCs w:val="24"/>
        </w:rPr>
        <w:t xml:space="preserve"> </w:t>
      </w:r>
      <w:r>
        <w:rPr>
          <w:rFonts w:cs="Times New Roman"/>
          <w:sz w:val="24"/>
          <w:szCs w:val="24"/>
        </w:rPr>
        <w:t>aplicável.</w:t>
      </w:r>
    </w:p>
    <w:p>
      <w:pPr>
        <w:pStyle w:val="Corpodotexto"/>
        <w:spacing w:lineRule="auto" w:line="360"/>
        <w:ind w:left="0" w:right="-285" w:hanging="0"/>
        <w:jc w:val="both"/>
        <w:rPr>
          <w:rFonts w:ascii="Liberation Serif" w:hAnsi="Liberation Serif" w:cs="Times New Roman"/>
          <w:color w:val="00B050"/>
          <w:sz w:val="24"/>
          <w:szCs w:val="24"/>
        </w:rPr>
      </w:pPr>
      <w:r>
        <w:rPr>
          <w:rFonts w:cs="Times New Roman"/>
          <w:color w:val="00B050"/>
          <w:sz w:val="24"/>
          <w:szCs w:val="24"/>
        </w:rPr>
      </w:r>
    </w:p>
    <w:p>
      <w:pPr>
        <w:pStyle w:val="Ttulo1"/>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t>CLÁUSULA VIGÉSIMA QUARTA – DISPOSIÇÕES FINAIS</w:t>
      </w:r>
    </w:p>
    <w:p>
      <w:pPr>
        <w:pStyle w:val="Corpodotexto"/>
        <w:spacing w:lineRule="auto" w:line="360"/>
        <w:ind w:left="0" w:right="-285" w:hanging="0"/>
        <w:jc w:val="both"/>
        <w:rPr>
          <w:rFonts w:ascii="Liberation Serif" w:hAnsi="Liberation Serif"/>
          <w:sz w:val="24"/>
          <w:szCs w:val="24"/>
        </w:rPr>
      </w:pPr>
      <w:r>
        <w:rPr>
          <w:rFonts w:cs="Times New Roman"/>
          <w:sz w:val="24"/>
          <w:szCs w:val="24"/>
        </w:rPr>
        <w:t>a) Fazem parte do presente contrato as prerrogativas constantes do art. 104 da Lei Federal nº 14.133/2021</w:t>
      </w:r>
      <w:r>
        <w:rPr>
          <w:rFonts w:cs="Times New Roman"/>
          <w:color w:val="000000"/>
          <w:sz w:val="24"/>
          <w:szCs w:val="24"/>
        </w:rPr>
        <w:t>.</w:t>
      </w:r>
    </w:p>
    <w:p>
      <w:pPr>
        <w:pStyle w:val="Corpodotexto"/>
        <w:spacing w:lineRule="auto" w:line="360"/>
        <w:ind w:left="0" w:right="-285" w:hanging="0"/>
        <w:jc w:val="both"/>
        <w:rPr>
          <w:rFonts w:ascii="Liberation Serif" w:hAnsi="Liberation Serif"/>
          <w:sz w:val="24"/>
          <w:szCs w:val="24"/>
        </w:rPr>
      </w:pPr>
      <w:r>
        <w:rPr>
          <w:rFonts w:cs="Times New Roman"/>
          <w:sz w:val="24"/>
          <w:szCs w:val="24"/>
        </w:rPr>
        <w:t>b) Na contagem dos prazos, é excluído o dia de início e incluído o do vencimento, e considerar–se–ão os dias consecutivos, salvo disposição em contrário. Os prazos somente se iniciam e vencem  em  dias de expediente</w:t>
      </w:r>
      <w:r>
        <w:rPr>
          <w:rFonts w:cs="Times New Roman"/>
          <w:spacing w:val="50"/>
          <w:sz w:val="24"/>
          <w:szCs w:val="24"/>
        </w:rPr>
        <w:t xml:space="preserve"> </w:t>
      </w:r>
      <w:r>
        <w:rPr>
          <w:rFonts w:cs="Times New Roman"/>
          <w:sz w:val="24"/>
          <w:szCs w:val="24"/>
        </w:rPr>
        <w:t xml:space="preserve">no CONTRATANTE. </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tabs>
          <w:tab w:val="clear" w:pos="709"/>
          <w:tab w:val="left" w:pos="8590" w:leader="none"/>
        </w:tabs>
        <w:spacing w:lineRule="auto" w:line="360"/>
        <w:ind w:left="0" w:right="-285" w:hanging="0"/>
        <w:jc w:val="both"/>
        <w:rPr>
          <w:rFonts w:ascii="Liberation Serif" w:hAnsi="Liberation Serif"/>
          <w:sz w:val="24"/>
          <w:szCs w:val="24"/>
        </w:rPr>
      </w:pPr>
      <w:r>
        <w:rPr>
          <w:rFonts w:cs="Times New Roman"/>
          <w:sz w:val="24"/>
          <w:szCs w:val="24"/>
        </w:rPr>
        <w:t>E por estarem justos e  acordados,  assinam o  presente</w:t>
      </w:r>
      <w:r>
        <w:rPr>
          <w:rFonts w:cs="Times New Roman"/>
          <w:spacing w:val="38"/>
          <w:sz w:val="24"/>
          <w:szCs w:val="24"/>
        </w:rPr>
        <w:t xml:space="preserve"> </w:t>
      </w:r>
      <w:r>
        <w:rPr>
          <w:rFonts w:cs="Times New Roman"/>
          <w:sz w:val="24"/>
          <w:szCs w:val="24"/>
        </w:rPr>
        <w:t>em __________(</w:t>
      </w:r>
      <w:r>
        <w:rPr>
          <w:rFonts w:cs="Times New Roman"/>
          <w:sz w:val="24"/>
          <w:szCs w:val="24"/>
          <w:u w:val="single"/>
        </w:rPr>
        <w:t xml:space="preserve"> </w:t>
        <w:tab/>
      </w:r>
      <w:r>
        <w:rPr>
          <w:rFonts w:cs="Times New Roman"/>
          <w:sz w:val="24"/>
          <w:szCs w:val="24"/>
        </w:rPr>
        <w:t xml:space="preserve">) vias </w:t>
      </w:r>
      <w:r>
        <w:rPr>
          <w:rFonts w:cs="Times New Roman"/>
          <w:spacing w:val="-7"/>
          <w:sz w:val="24"/>
          <w:szCs w:val="24"/>
        </w:rPr>
        <w:t xml:space="preserve">de </w:t>
      </w:r>
      <w:r>
        <w:rPr>
          <w:rFonts w:cs="Times New Roman"/>
          <w:sz w:val="24"/>
          <w:szCs w:val="24"/>
        </w:rPr>
        <w:t>igual teor e forma, na presença de duas testemunhas, que também o</w:t>
      </w:r>
      <w:r>
        <w:rPr>
          <w:rFonts w:cs="Times New Roman"/>
          <w:spacing w:val="-9"/>
          <w:sz w:val="24"/>
          <w:szCs w:val="24"/>
        </w:rPr>
        <w:t xml:space="preserve"> </w:t>
      </w:r>
      <w:r>
        <w:rPr>
          <w:rFonts w:cs="Times New Roman"/>
          <w:sz w:val="24"/>
          <w:szCs w:val="24"/>
        </w:rPr>
        <w:t>assinam.</w:t>
      </w:r>
    </w:p>
    <w:p>
      <w:pPr>
        <w:pStyle w:val="Corpodotexto"/>
        <w:spacing w:lineRule="auto" w:line="360"/>
        <w:rPr>
          <w:rFonts w:ascii="Liberation Serif" w:hAnsi="Liberation Serif" w:cs="Times New Roman"/>
          <w:sz w:val="24"/>
          <w:szCs w:val="24"/>
        </w:rPr>
      </w:pPr>
      <w:r>
        <w:rPr>
          <w:rFonts w:cs="Times New Roman"/>
          <w:sz w:val="24"/>
          <w:szCs w:val="24"/>
        </w:rPr>
      </w:r>
    </w:p>
    <w:p>
      <w:pPr>
        <w:pStyle w:val="Corpodotexto"/>
        <w:spacing w:lineRule="auto" w:line="360"/>
        <w:rPr>
          <w:rFonts w:ascii="Liberation Serif" w:hAnsi="Liberation Serif" w:cs="Times New Roman"/>
          <w:sz w:val="24"/>
          <w:szCs w:val="24"/>
        </w:rPr>
      </w:pPr>
      <w:r>
        <w:rPr>
          <w:rFonts w:cs="Times New Roman"/>
          <w:sz w:val="24"/>
          <w:szCs w:val="24"/>
        </w:rPr>
      </w:r>
    </w:p>
    <w:p>
      <w:pPr>
        <w:pStyle w:val="Corpodotexto"/>
        <w:tabs>
          <w:tab w:val="clear" w:pos="709"/>
          <w:tab w:val="left" w:pos="2655" w:leader="none"/>
          <w:tab w:val="left" w:pos="5123" w:leader="none"/>
          <w:tab w:val="left" w:pos="6126" w:leader="none"/>
        </w:tabs>
        <w:spacing w:lineRule="auto" w:line="360"/>
        <w:jc w:val="center"/>
        <w:rPr>
          <w:rFonts w:ascii="Liberation Serif" w:hAnsi="Liberation Serif"/>
          <w:sz w:val="24"/>
          <w:szCs w:val="24"/>
        </w:rPr>
      </w:pPr>
      <w:r>
        <w:rPr>
          <w:rFonts w:cs="Times New Roman"/>
          <w:sz w:val="24"/>
          <w:szCs w:val="24"/>
        </w:rPr>
        <w:t>Angra dos Reis,</w:t>
      </w:r>
      <w:r>
        <w:rPr>
          <w:rFonts w:cs="Times New Roman"/>
          <w:sz w:val="24"/>
          <w:szCs w:val="24"/>
          <w:u w:val="single"/>
        </w:rPr>
        <w:t xml:space="preserve"> </w:t>
        <w:tab/>
      </w:r>
      <w:r>
        <w:rPr>
          <w:rFonts w:cs="Times New Roman"/>
          <w:sz w:val="24"/>
          <w:szCs w:val="24"/>
        </w:rPr>
        <w:t>de</w:t>
      </w:r>
      <w:r>
        <w:rPr>
          <w:rFonts w:cs="Times New Roman"/>
          <w:sz w:val="24"/>
          <w:szCs w:val="24"/>
          <w:u w:val="single"/>
        </w:rPr>
        <w:t xml:space="preserve"> </w:t>
        <w:tab/>
      </w:r>
      <w:r>
        <w:rPr>
          <w:rFonts w:cs="Times New Roman"/>
          <w:sz w:val="24"/>
          <w:szCs w:val="24"/>
        </w:rPr>
        <w:t>de</w:t>
      </w:r>
      <w:r>
        <w:rPr>
          <w:rFonts w:cs="Times New Roman"/>
          <w:sz w:val="24"/>
          <w:szCs w:val="24"/>
          <w:u w:val="single"/>
        </w:rPr>
        <w:t xml:space="preserve"> </w:t>
        <w:tab/>
      </w:r>
      <w:r>
        <w:rPr>
          <w:rFonts w:cs="Times New Roman"/>
          <w:sz w:val="24"/>
          <w:szCs w:val="24"/>
        </w:rPr>
        <w:t>.</w:t>
      </w:r>
    </w:p>
    <w:p>
      <w:pPr>
        <w:pStyle w:val="Corpodotexto"/>
        <w:tabs>
          <w:tab w:val="clear" w:pos="709"/>
          <w:tab w:val="left" w:pos="2655" w:leader="none"/>
          <w:tab w:val="left" w:pos="5123" w:leader="none"/>
          <w:tab w:val="left" w:pos="6126" w:leader="none"/>
        </w:tabs>
        <w:spacing w:lineRule="auto" w:line="360"/>
        <w:jc w:val="center"/>
        <w:rPr>
          <w:rFonts w:ascii="Liberation Serif" w:hAnsi="Liberation Serif" w:cs="Times New Roman"/>
          <w:b/>
          <w:b/>
          <w:sz w:val="24"/>
          <w:szCs w:val="24"/>
        </w:rPr>
      </w:pPr>
      <w:r>
        <w:rPr>
          <w:rFonts w:cs="Times New Roman"/>
          <w:b/>
          <w:sz w:val="24"/>
          <w:szCs w:val="24"/>
        </w:rPr>
      </w:r>
    </w:p>
    <w:p>
      <w:pPr>
        <w:pStyle w:val="Corpodotexto"/>
        <w:spacing w:lineRule="auto" w:line="360"/>
        <w:ind w:left="0" w:right="-21"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1"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t>_______________________________________________________________</w:t>
      </w:r>
    </w:p>
    <w:p>
      <w:pPr>
        <w:pStyle w:val="Corpodotexto"/>
        <w:spacing w:lineRule="auto" w:line="360"/>
        <w:ind w:left="0" w:right="-21" w:hanging="0"/>
        <w:jc w:val="center"/>
        <w:rPr>
          <w:rFonts w:ascii="Liberation Serif" w:hAnsi="Liberation Serif"/>
          <w:sz w:val="24"/>
          <w:szCs w:val="24"/>
        </w:rPr>
      </w:pPr>
      <w:r>
        <w:rPr>
          <w:rFonts w:cs="Times New Roman"/>
          <w:b/>
          <w:sz w:val="24"/>
          <w:szCs w:val="24"/>
        </w:rPr>
        <w:t>Agente Público competente do órgão ou entidade contratante</w:t>
      </w:r>
      <w:r>
        <w:rPr>
          <w:rFonts w:cs="Times New Roman"/>
          <w:sz w:val="24"/>
          <w:szCs w:val="24"/>
        </w:rPr>
        <w:t xml:space="preserve"> </w:t>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t>(Nome, cargo, matrícula e lotação)</w:t>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t>_______________________________________________________________</w:t>
      </w:r>
    </w:p>
    <w:p>
      <w:pPr>
        <w:pStyle w:val="Corpodotexto"/>
        <w:spacing w:lineRule="auto" w:line="360"/>
        <w:jc w:val="center"/>
        <w:rPr>
          <w:rFonts w:ascii="Liberation Serif" w:hAnsi="Liberation Serif" w:cs="Times New Roman"/>
          <w:b/>
          <w:b/>
          <w:sz w:val="24"/>
          <w:szCs w:val="24"/>
        </w:rPr>
      </w:pPr>
      <w:r>
        <w:rPr>
          <w:rFonts w:cs="Times New Roman"/>
          <w:b/>
          <w:sz w:val="24"/>
          <w:szCs w:val="24"/>
        </w:rPr>
        <w:t>Representante Legal da Empresa contratada</w:t>
      </w:r>
    </w:p>
    <w:p>
      <w:pPr>
        <w:pStyle w:val="Corpodotexto"/>
        <w:spacing w:lineRule="auto" w:line="360"/>
        <w:jc w:val="center"/>
        <w:rPr>
          <w:rFonts w:ascii="Liberation Serif" w:hAnsi="Liberation Serif" w:cs="Times New Roman"/>
          <w:sz w:val="24"/>
          <w:szCs w:val="24"/>
        </w:rPr>
      </w:pPr>
      <w:r>
        <w:rPr>
          <w:rFonts w:cs="Times New Roman"/>
          <w:sz w:val="24"/>
          <w:szCs w:val="24"/>
        </w:rPr>
        <w:t>(Nome, cargo e carimbo da empresa)</w:t>
      </w:r>
    </w:p>
    <w:p>
      <w:pPr>
        <w:pStyle w:val="Corpodotexto"/>
        <w:spacing w:lineRule="auto" w:line="360"/>
        <w:jc w:val="center"/>
        <w:rPr>
          <w:rFonts w:ascii="Liberation Serif" w:hAnsi="Liberation Serif" w:cs="Times New Roman"/>
          <w:sz w:val="24"/>
          <w:szCs w:val="24"/>
        </w:rPr>
      </w:pPr>
      <w:r>
        <w:rPr>
          <w:rFonts w:cs="Times New Roman"/>
          <w:sz w:val="24"/>
          <w:szCs w:val="24"/>
        </w:rPr>
      </w:r>
    </w:p>
    <w:p>
      <w:pPr>
        <w:pStyle w:val="Corpodotexto"/>
        <w:spacing w:lineRule="auto" w:line="36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t>_______________________________________________________________</w:t>
      </w:r>
    </w:p>
    <w:p>
      <w:pPr>
        <w:pStyle w:val="Corpodotexto"/>
        <w:spacing w:lineRule="auto" w:line="360"/>
        <w:jc w:val="center"/>
        <w:rPr>
          <w:rFonts w:ascii="Liberation Serif" w:hAnsi="Liberation Serif" w:cs="Times New Roman"/>
          <w:b/>
          <w:b/>
          <w:sz w:val="24"/>
          <w:szCs w:val="24"/>
        </w:rPr>
      </w:pPr>
      <w:r>
        <w:rPr>
          <w:rFonts w:cs="Times New Roman"/>
          <w:b/>
          <w:sz w:val="24"/>
          <w:szCs w:val="24"/>
        </w:rPr>
        <w:t>Testemunha</w:t>
      </w:r>
    </w:p>
    <w:p>
      <w:pPr>
        <w:pStyle w:val="Corpodotexto"/>
        <w:spacing w:lineRule="auto" w:line="360"/>
        <w:jc w:val="center"/>
        <w:rPr>
          <w:rFonts w:ascii="Liberation Serif" w:hAnsi="Liberation Serif" w:cs="Times New Roman"/>
          <w:sz w:val="24"/>
          <w:szCs w:val="24"/>
        </w:rPr>
      </w:pPr>
      <w:r>
        <w:rPr>
          <w:rFonts w:cs="Times New Roman"/>
          <w:sz w:val="24"/>
          <w:szCs w:val="24"/>
        </w:rPr>
        <w:t>(Nome, cargo, matrícula e lotação)</w:t>
      </w:r>
    </w:p>
    <w:p>
      <w:pPr>
        <w:pStyle w:val="Corpodotexto"/>
        <w:spacing w:lineRule="auto" w:line="360"/>
        <w:jc w:val="center"/>
        <w:rPr>
          <w:rFonts w:ascii="Liberation Serif" w:hAnsi="Liberation Serif" w:cs="Times New Roman"/>
          <w:sz w:val="24"/>
          <w:szCs w:val="24"/>
        </w:rPr>
      </w:pPr>
      <w:r>
        <w:rPr>
          <w:rFonts w:cs="Times New Roman"/>
          <w:sz w:val="24"/>
          <w:szCs w:val="24"/>
        </w:rPr>
      </w:r>
    </w:p>
    <w:p>
      <w:pPr>
        <w:pStyle w:val="Corpodotexto"/>
        <w:spacing w:lineRule="auto" w:line="36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t>_______________________________________________________________</w:t>
      </w:r>
    </w:p>
    <w:p>
      <w:pPr>
        <w:pStyle w:val="Corpodotexto"/>
        <w:spacing w:lineRule="auto" w:line="360"/>
        <w:jc w:val="center"/>
        <w:rPr>
          <w:rFonts w:ascii="Liberation Serif" w:hAnsi="Liberation Serif" w:cs="Times New Roman"/>
          <w:b/>
          <w:b/>
          <w:sz w:val="24"/>
          <w:szCs w:val="24"/>
        </w:rPr>
      </w:pPr>
      <w:r>
        <w:rPr>
          <w:rFonts w:cs="Times New Roman"/>
          <w:b/>
          <w:sz w:val="24"/>
          <w:szCs w:val="24"/>
        </w:rPr>
        <w:t>Testemunha</w:t>
      </w:r>
    </w:p>
    <w:p>
      <w:pPr>
        <w:pStyle w:val="Corpodotexto"/>
        <w:spacing w:lineRule="auto" w:line="360" w:before="0" w:after="140"/>
        <w:jc w:val="center"/>
        <w:rPr>
          <w:rFonts w:ascii="Liberation Serif" w:hAnsi="Liberation Serif" w:cs="Times New Roman"/>
          <w:sz w:val="24"/>
          <w:szCs w:val="24"/>
        </w:rPr>
      </w:pPr>
      <w:r>
        <w:rPr>
          <w:rFonts w:cs="Times New Roman"/>
          <w:sz w:val="24"/>
          <w:szCs w:val="24"/>
        </w:rPr>
        <w:t>(Nome, cargo, matrícula e lotação)</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b/>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upperRoman"/>
      <w:lvlText w:val="%1"/>
      <w:lvlJc w:val="left"/>
      <w:pPr>
        <w:ind w:left="221" w:hanging="190"/>
      </w:pPr>
      <w:rPr>
        <w:sz w:val="24"/>
        <w:b/>
        <w:szCs w:val="22"/>
        <w:w w:val="99"/>
        <w:rFonts w:ascii="Times New Roman" w:hAnsi="Times New Roman" w:eastAsia="Arial" w:cs="Times New Roman"/>
        <w:lang w:val="pt-PT" w:eastAsia="en-US" w:bidi="ar-SA"/>
      </w:rPr>
    </w:lvl>
    <w:lvl w:ilvl="1">
      <w:start w:val="1"/>
      <w:numFmt w:val="bullet"/>
      <w:lvlText w:val=""/>
      <w:lvlJc w:val="left"/>
      <w:pPr>
        <w:ind w:left="1174" w:hanging="190"/>
      </w:pPr>
      <w:rPr>
        <w:rFonts w:ascii="Symbol" w:hAnsi="Symbol" w:cs="Symbol" w:hint="default"/>
        <w:rFonts w:cs="Symbol"/>
      </w:rPr>
    </w:lvl>
    <w:lvl w:ilvl="2">
      <w:start w:val="1"/>
      <w:numFmt w:val="bullet"/>
      <w:lvlText w:val=""/>
      <w:lvlJc w:val="left"/>
      <w:pPr>
        <w:ind w:left="2128" w:hanging="190"/>
      </w:pPr>
      <w:rPr>
        <w:rFonts w:ascii="Symbol" w:hAnsi="Symbol" w:cs="Symbol" w:hint="default"/>
        <w:rFonts w:cs="Symbol"/>
      </w:rPr>
    </w:lvl>
    <w:lvl w:ilvl="3">
      <w:start w:val="1"/>
      <w:numFmt w:val="bullet"/>
      <w:lvlText w:val=""/>
      <w:lvlJc w:val="left"/>
      <w:pPr>
        <w:ind w:left="3082" w:hanging="190"/>
      </w:pPr>
      <w:rPr>
        <w:rFonts w:ascii="Symbol" w:hAnsi="Symbol" w:cs="Symbol" w:hint="default"/>
        <w:rFonts w:cs="Symbol"/>
      </w:rPr>
    </w:lvl>
    <w:lvl w:ilvl="4">
      <w:start w:val="1"/>
      <w:numFmt w:val="bullet"/>
      <w:lvlText w:val=""/>
      <w:lvlJc w:val="left"/>
      <w:pPr>
        <w:ind w:left="4036" w:hanging="190"/>
      </w:pPr>
      <w:rPr>
        <w:rFonts w:ascii="Symbol" w:hAnsi="Symbol" w:cs="Symbol" w:hint="default"/>
        <w:rFonts w:cs="Symbol"/>
      </w:rPr>
    </w:lvl>
    <w:lvl w:ilvl="5">
      <w:start w:val="1"/>
      <w:numFmt w:val="bullet"/>
      <w:lvlText w:val=""/>
      <w:lvlJc w:val="left"/>
      <w:pPr>
        <w:ind w:left="4990" w:hanging="190"/>
      </w:pPr>
      <w:rPr>
        <w:rFonts w:ascii="Symbol" w:hAnsi="Symbol" w:cs="Symbol" w:hint="default"/>
        <w:rFonts w:cs="Symbol"/>
      </w:rPr>
    </w:lvl>
    <w:lvl w:ilvl="6">
      <w:start w:val="1"/>
      <w:numFmt w:val="bullet"/>
      <w:lvlText w:val=""/>
      <w:lvlJc w:val="left"/>
      <w:pPr>
        <w:ind w:left="5944" w:hanging="190"/>
      </w:pPr>
      <w:rPr>
        <w:rFonts w:ascii="Symbol" w:hAnsi="Symbol" w:cs="Symbol" w:hint="default"/>
        <w:rFonts w:cs="Symbol"/>
      </w:rPr>
    </w:lvl>
    <w:lvl w:ilvl="7">
      <w:start w:val="1"/>
      <w:numFmt w:val="bullet"/>
      <w:lvlText w:val=""/>
      <w:lvlJc w:val="left"/>
      <w:pPr>
        <w:ind w:left="6898" w:hanging="190"/>
      </w:pPr>
      <w:rPr>
        <w:rFonts w:ascii="Symbol" w:hAnsi="Symbol" w:cs="Symbol" w:hint="default"/>
        <w:rFonts w:cs="Symbol"/>
      </w:rPr>
    </w:lvl>
    <w:lvl w:ilvl="8">
      <w:start w:val="1"/>
      <w:numFmt w:val="bullet"/>
      <w:lvlText w:val=""/>
      <w:lvlJc w:val="left"/>
      <w:pPr>
        <w:ind w:left="7852" w:hanging="190"/>
      </w:pPr>
      <w:rPr>
        <w:rFonts w:ascii="Symbol" w:hAnsi="Symbol" w:cs="Symbol" w:hint="default"/>
        <w:rFonts w:cs="Symbol"/>
      </w:rPr>
    </w:lvl>
  </w:abstractNum>
  <w:abstractNum w:abstractNumId="3">
    <w:lvl w:ilvl="0">
      <w:start w:val="1"/>
      <w:numFmt w:val="lowerLetter"/>
      <w:lvlText w:val="%1)"/>
      <w:lvlJc w:val="left"/>
      <w:pPr>
        <w:ind w:left="221" w:hanging="288"/>
      </w:pPr>
      <w:rPr>
        <w:sz w:val="24"/>
        <w:spacing w:val="0"/>
        <w:b/>
        <w:szCs w:val="24"/>
        <w:w w:val="99"/>
        <w:rFonts w:ascii="Times New Roman" w:hAnsi="Times New Roman" w:eastAsia="Arial" w:cs="Times New Roman"/>
        <w:color w:val="000000"/>
        <w:lang w:val="pt-PT" w:eastAsia="en-US" w:bidi="ar-SA"/>
      </w:rPr>
    </w:lvl>
    <w:lvl w:ilvl="1">
      <w:start w:val="1"/>
      <w:numFmt w:val="bullet"/>
      <w:lvlText w:val=""/>
      <w:lvlJc w:val="left"/>
      <w:pPr>
        <w:ind w:left="1174" w:hanging="288"/>
      </w:pPr>
      <w:rPr>
        <w:rFonts w:ascii="Symbol" w:hAnsi="Symbol" w:cs="Symbol" w:hint="default"/>
        <w:rFonts w:cs="Symbol"/>
      </w:rPr>
    </w:lvl>
    <w:lvl w:ilvl="2">
      <w:start w:val="1"/>
      <w:numFmt w:val="bullet"/>
      <w:lvlText w:val=""/>
      <w:lvlJc w:val="left"/>
      <w:pPr>
        <w:ind w:left="2128" w:hanging="288"/>
      </w:pPr>
      <w:rPr>
        <w:rFonts w:ascii="Symbol" w:hAnsi="Symbol" w:cs="Symbol" w:hint="default"/>
        <w:rFonts w:cs="Symbol"/>
      </w:rPr>
    </w:lvl>
    <w:lvl w:ilvl="3">
      <w:start w:val="1"/>
      <w:numFmt w:val="bullet"/>
      <w:lvlText w:val=""/>
      <w:lvlJc w:val="left"/>
      <w:pPr>
        <w:ind w:left="3082" w:hanging="288"/>
      </w:pPr>
      <w:rPr>
        <w:rFonts w:ascii="Symbol" w:hAnsi="Symbol" w:cs="Symbol" w:hint="default"/>
        <w:rFonts w:cs="Symbol"/>
      </w:rPr>
    </w:lvl>
    <w:lvl w:ilvl="4">
      <w:start w:val="1"/>
      <w:numFmt w:val="bullet"/>
      <w:lvlText w:val=""/>
      <w:lvlJc w:val="left"/>
      <w:pPr>
        <w:ind w:left="4036" w:hanging="288"/>
      </w:pPr>
      <w:rPr>
        <w:rFonts w:ascii="Symbol" w:hAnsi="Symbol" w:cs="Symbol" w:hint="default"/>
        <w:rFonts w:cs="Symbol"/>
      </w:rPr>
    </w:lvl>
    <w:lvl w:ilvl="5">
      <w:start w:val="1"/>
      <w:numFmt w:val="bullet"/>
      <w:lvlText w:val=""/>
      <w:lvlJc w:val="left"/>
      <w:pPr>
        <w:ind w:left="4990" w:hanging="288"/>
      </w:pPr>
      <w:rPr>
        <w:rFonts w:ascii="Symbol" w:hAnsi="Symbol" w:cs="Symbol" w:hint="default"/>
        <w:rFonts w:cs="Symbol"/>
      </w:rPr>
    </w:lvl>
    <w:lvl w:ilvl="6">
      <w:start w:val="1"/>
      <w:numFmt w:val="bullet"/>
      <w:lvlText w:val=""/>
      <w:lvlJc w:val="left"/>
      <w:pPr>
        <w:ind w:left="5944" w:hanging="288"/>
      </w:pPr>
      <w:rPr>
        <w:rFonts w:ascii="Symbol" w:hAnsi="Symbol" w:cs="Symbol" w:hint="default"/>
        <w:rFonts w:cs="Symbol"/>
      </w:rPr>
    </w:lvl>
    <w:lvl w:ilvl="7">
      <w:start w:val="1"/>
      <w:numFmt w:val="bullet"/>
      <w:lvlText w:val=""/>
      <w:lvlJc w:val="left"/>
      <w:pPr>
        <w:ind w:left="6898" w:hanging="288"/>
      </w:pPr>
      <w:rPr>
        <w:rFonts w:ascii="Symbol" w:hAnsi="Symbol" w:cs="Symbol" w:hint="default"/>
        <w:rFonts w:cs="Symbol"/>
      </w:rPr>
    </w:lvl>
    <w:lvl w:ilvl="8">
      <w:start w:val="1"/>
      <w:numFmt w:val="bullet"/>
      <w:lvlText w:val=""/>
      <w:lvlJc w:val="left"/>
      <w:pPr>
        <w:ind w:left="7852" w:hanging="288"/>
      </w:pPr>
      <w:rPr>
        <w:rFonts w:ascii="Symbol" w:hAnsi="Symbol" w:cs="Symbol" w:hint="default"/>
        <w:rFonts w:cs="Symbol"/>
      </w:rPr>
    </w:lvl>
  </w:abstractNum>
  <w:abstractNum w:abstractNumId="4">
    <w:lvl w:ilvl="0">
      <w:start w:val="1"/>
      <w:numFmt w:val="lowerLetter"/>
      <w:lvlText w:val="(%1)"/>
      <w:lvlJc w:val="left"/>
      <w:pPr>
        <w:ind w:left="581" w:hanging="360"/>
      </w:pPr>
      <w:rPr>
        <w:sz w:val="24"/>
        <w:spacing w:val="-1"/>
        <w:b/>
        <w:szCs w:val="22"/>
        <w:w w:val="99"/>
        <w:rFonts w:ascii="Times New Roman" w:hAnsi="Times New Roman" w:eastAsia="Arial" w:cs="Times New Roman"/>
        <w:color w:val="auto"/>
        <w:lang w:val="pt-PT" w:eastAsia="en-US" w:bidi="ar-SA"/>
      </w:rPr>
    </w:lvl>
    <w:lvl w:ilvl="1">
      <w:start w:val="1"/>
      <w:numFmt w:val="bullet"/>
      <w:lvlText w:val=""/>
      <w:lvlJc w:val="left"/>
      <w:pPr>
        <w:ind w:left="1498" w:hanging="360"/>
      </w:pPr>
      <w:rPr>
        <w:rFonts w:ascii="Symbol" w:hAnsi="Symbol" w:cs="Symbol" w:hint="default"/>
        <w:rFonts w:cs="Symbol"/>
      </w:rPr>
    </w:lvl>
    <w:lvl w:ilvl="2">
      <w:start w:val="1"/>
      <w:numFmt w:val="bullet"/>
      <w:lvlText w:val=""/>
      <w:lvlJc w:val="left"/>
      <w:pPr>
        <w:ind w:left="2416" w:hanging="360"/>
      </w:pPr>
      <w:rPr>
        <w:rFonts w:ascii="Symbol" w:hAnsi="Symbol" w:cs="Symbol" w:hint="default"/>
        <w:rFonts w:cs="Symbol"/>
      </w:rPr>
    </w:lvl>
    <w:lvl w:ilvl="3">
      <w:start w:val="1"/>
      <w:numFmt w:val="bullet"/>
      <w:lvlText w:val=""/>
      <w:lvlJc w:val="left"/>
      <w:pPr>
        <w:ind w:left="3334" w:hanging="360"/>
      </w:pPr>
      <w:rPr>
        <w:rFonts w:ascii="Symbol" w:hAnsi="Symbol" w:cs="Symbol" w:hint="default"/>
        <w:rFonts w:cs="Symbol"/>
      </w:rPr>
    </w:lvl>
    <w:lvl w:ilvl="4">
      <w:start w:val="1"/>
      <w:numFmt w:val="bullet"/>
      <w:lvlText w:val=""/>
      <w:lvlJc w:val="left"/>
      <w:pPr>
        <w:ind w:left="4252" w:hanging="360"/>
      </w:pPr>
      <w:rPr>
        <w:rFonts w:ascii="Symbol" w:hAnsi="Symbol" w:cs="Symbol" w:hint="default"/>
        <w:rFonts w:cs="Symbol"/>
      </w:rPr>
    </w:lvl>
    <w:lvl w:ilvl="5">
      <w:start w:val="1"/>
      <w:numFmt w:val="bullet"/>
      <w:lvlText w:val=""/>
      <w:lvlJc w:val="left"/>
      <w:pPr>
        <w:ind w:left="5170" w:hanging="360"/>
      </w:pPr>
      <w:rPr>
        <w:rFonts w:ascii="Symbol" w:hAnsi="Symbol" w:cs="Symbol" w:hint="default"/>
        <w:rFonts w:cs="Symbol"/>
      </w:rPr>
    </w:lvl>
    <w:lvl w:ilvl="6">
      <w:start w:val="1"/>
      <w:numFmt w:val="bullet"/>
      <w:lvlText w:val=""/>
      <w:lvlJc w:val="left"/>
      <w:pPr>
        <w:ind w:left="6088" w:hanging="360"/>
      </w:pPr>
      <w:rPr>
        <w:rFonts w:ascii="Symbol" w:hAnsi="Symbol" w:cs="Symbol" w:hint="default"/>
        <w:rFonts w:cs="Symbol"/>
      </w:rPr>
    </w:lvl>
    <w:lvl w:ilvl="7">
      <w:start w:val="1"/>
      <w:numFmt w:val="bullet"/>
      <w:lvlText w:val=""/>
      <w:lvlJc w:val="left"/>
      <w:pPr>
        <w:ind w:left="7006" w:hanging="360"/>
      </w:pPr>
      <w:rPr>
        <w:rFonts w:ascii="Symbol" w:hAnsi="Symbol" w:cs="Symbol" w:hint="default"/>
        <w:rFonts w:cs="Symbol"/>
      </w:rPr>
    </w:lvl>
    <w:lvl w:ilvl="8">
      <w:start w:val="1"/>
      <w:numFmt w:val="bullet"/>
      <w:lvlText w:val=""/>
      <w:lvlJc w:val="left"/>
      <w:pPr>
        <w:ind w:left="7924" w:hanging="360"/>
      </w:pPr>
      <w:rPr>
        <w:rFonts w:ascii="Symbol" w:hAnsi="Symbol" w:cs="Symbol" w:hint="default"/>
        <w:rFonts w:cs="Symbol"/>
      </w:rPr>
    </w:lvl>
  </w:abstractNum>
  <w:abstractNum w:abstractNumId="5">
    <w:lvl w:ilvl="0">
      <w:start w:val="1"/>
      <w:numFmt w:val="lowerLetter"/>
      <w:lvlText w:val="%1)"/>
      <w:lvlJc w:val="left"/>
      <w:pPr>
        <w:ind w:left="581" w:hanging="360"/>
      </w:pPr>
      <w:rPr>
        <w:u w:val="none"/>
        <w:b/>
        <w:rFonts w:ascii="Times New Roman" w:hAnsi="Times New Roman"/>
        <w:color w:val="000000"/>
      </w:rPr>
    </w:lvl>
    <w:lvl w:ilvl="1">
      <w:start w:val="1"/>
      <w:numFmt w:val="lowerLetter"/>
      <w:lvlText w:val="%2."/>
      <w:lvlJc w:val="left"/>
      <w:pPr>
        <w:ind w:left="1301" w:hanging="360"/>
      </w:pPr>
    </w:lvl>
    <w:lvl w:ilvl="2">
      <w:start w:val="1"/>
      <w:numFmt w:val="lowerRoman"/>
      <w:lvlText w:val="%3."/>
      <w:lvlJc w:val="right"/>
      <w:pPr>
        <w:ind w:left="2021" w:hanging="180"/>
      </w:pPr>
    </w:lvl>
    <w:lvl w:ilvl="3">
      <w:start w:val="1"/>
      <w:numFmt w:val="decimal"/>
      <w:lvlText w:val="%4."/>
      <w:lvlJc w:val="left"/>
      <w:pPr>
        <w:ind w:left="2741" w:hanging="360"/>
      </w:pPr>
    </w:lvl>
    <w:lvl w:ilvl="4">
      <w:start w:val="1"/>
      <w:numFmt w:val="lowerLetter"/>
      <w:lvlText w:val="%5."/>
      <w:lvlJc w:val="left"/>
      <w:pPr>
        <w:ind w:left="3461" w:hanging="360"/>
      </w:pPr>
    </w:lvl>
    <w:lvl w:ilvl="5">
      <w:start w:val="1"/>
      <w:numFmt w:val="lowerRoman"/>
      <w:lvlText w:val="%6."/>
      <w:lvlJc w:val="right"/>
      <w:pPr>
        <w:ind w:left="4181" w:hanging="180"/>
      </w:pPr>
    </w:lvl>
    <w:lvl w:ilvl="6">
      <w:start w:val="1"/>
      <w:numFmt w:val="decimal"/>
      <w:lvlText w:val="%7."/>
      <w:lvlJc w:val="left"/>
      <w:pPr>
        <w:ind w:left="4901" w:hanging="360"/>
      </w:pPr>
    </w:lvl>
    <w:lvl w:ilvl="7">
      <w:start w:val="1"/>
      <w:numFmt w:val="lowerLetter"/>
      <w:lvlText w:val="%8."/>
      <w:lvlJc w:val="left"/>
      <w:pPr>
        <w:ind w:left="5621" w:hanging="360"/>
      </w:pPr>
    </w:lvl>
    <w:lvl w:ilvl="8">
      <w:start w:val="1"/>
      <w:numFmt w:val="lowerRoman"/>
      <w:lvlText w:val="%9."/>
      <w:lvlJc w:val="right"/>
      <w:pPr>
        <w:ind w:left="6341" w:hanging="180"/>
      </w:pPr>
    </w:lvl>
  </w:abstractNum>
  <w:abstractNum w:abstractNumId="6">
    <w:lvl w:ilvl="0">
      <w:start w:val="1"/>
      <w:numFmt w:val="lowerLetter"/>
      <w:lvlText w:val="(%1)"/>
      <w:lvlJc w:val="left"/>
      <w:pPr>
        <w:ind w:left="581" w:hanging="360"/>
      </w:pPr>
      <w:rPr>
        <w:sz w:val="24"/>
        <w:spacing w:val="-1"/>
        <w:szCs w:val="22"/>
        <w:w w:val="99"/>
        <w:rFonts w:ascii="Times New Roman" w:hAnsi="Times New Roman" w:eastAsia="Arial" w:cs="Times New Roman"/>
        <w:lang w:val="pt-PT" w:eastAsia="en-US" w:bidi="ar-SA"/>
      </w:rPr>
    </w:lvl>
    <w:lvl w:ilvl="1">
      <w:start w:val="1"/>
      <w:numFmt w:val="bullet"/>
      <w:lvlText w:val=""/>
      <w:lvlJc w:val="left"/>
      <w:pPr>
        <w:ind w:left="1498" w:hanging="360"/>
      </w:pPr>
      <w:rPr>
        <w:rFonts w:ascii="Symbol" w:hAnsi="Symbol" w:cs="Symbol" w:hint="default"/>
        <w:rFonts w:cs="Symbol"/>
      </w:rPr>
    </w:lvl>
    <w:lvl w:ilvl="2">
      <w:start w:val="1"/>
      <w:numFmt w:val="bullet"/>
      <w:lvlText w:val=""/>
      <w:lvlJc w:val="left"/>
      <w:pPr>
        <w:ind w:left="2416" w:hanging="360"/>
      </w:pPr>
      <w:rPr>
        <w:rFonts w:ascii="Symbol" w:hAnsi="Symbol" w:cs="Symbol" w:hint="default"/>
        <w:rFonts w:cs="Symbol"/>
      </w:rPr>
    </w:lvl>
    <w:lvl w:ilvl="3">
      <w:start w:val="1"/>
      <w:numFmt w:val="bullet"/>
      <w:lvlText w:val=""/>
      <w:lvlJc w:val="left"/>
      <w:pPr>
        <w:ind w:left="3334" w:hanging="360"/>
      </w:pPr>
      <w:rPr>
        <w:rFonts w:ascii="Symbol" w:hAnsi="Symbol" w:cs="Symbol" w:hint="default"/>
        <w:rFonts w:cs="Symbol"/>
      </w:rPr>
    </w:lvl>
    <w:lvl w:ilvl="4">
      <w:start w:val="1"/>
      <w:numFmt w:val="bullet"/>
      <w:lvlText w:val=""/>
      <w:lvlJc w:val="left"/>
      <w:pPr>
        <w:ind w:left="4252" w:hanging="360"/>
      </w:pPr>
      <w:rPr>
        <w:rFonts w:ascii="Symbol" w:hAnsi="Symbol" w:cs="Symbol" w:hint="default"/>
        <w:rFonts w:cs="Symbol"/>
      </w:rPr>
    </w:lvl>
    <w:lvl w:ilvl="5">
      <w:start w:val="1"/>
      <w:numFmt w:val="bullet"/>
      <w:lvlText w:val=""/>
      <w:lvlJc w:val="left"/>
      <w:pPr>
        <w:ind w:left="5170" w:hanging="360"/>
      </w:pPr>
      <w:rPr>
        <w:rFonts w:ascii="Symbol" w:hAnsi="Symbol" w:cs="Symbol" w:hint="default"/>
        <w:rFonts w:cs="Symbol"/>
      </w:rPr>
    </w:lvl>
    <w:lvl w:ilvl="6">
      <w:start w:val="1"/>
      <w:numFmt w:val="bullet"/>
      <w:lvlText w:val=""/>
      <w:lvlJc w:val="left"/>
      <w:pPr>
        <w:ind w:left="6088" w:hanging="360"/>
      </w:pPr>
      <w:rPr>
        <w:rFonts w:ascii="Symbol" w:hAnsi="Symbol" w:cs="Symbol" w:hint="default"/>
        <w:rFonts w:cs="Symbol"/>
      </w:rPr>
    </w:lvl>
    <w:lvl w:ilvl="7">
      <w:start w:val="1"/>
      <w:numFmt w:val="bullet"/>
      <w:lvlText w:val=""/>
      <w:lvlJc w:val="left"/>
      <w:pPr>
        <w:ind w:left="7006" w:hanging="360"/>
      </w:pPr>
      <w:rPr>
        <w:rFonts w:ascii="Symbol" w:hAnsi="Symbol" w:cs="Symbol" w:hint="default"/>
        <w:rFonts w:cs="Symbol"/>
      </w:rPr>
    </w:lvl>
    <w:lvl w:ilvl="8">
      <w:start w:val="1"/>
      <w:numFmt w:val="bullet"/>
      <w:lvlText w:val=""/>
      <w:lvlJc w:val="left"/>
      <w:pPr>
        <w:ind w:left="7924" w:hanging="360"/>
      </w:pPr>
      <w:rPr>
        <w:rFonts w:ascii="Symbol" w:hAnsi="Symbol" w:cs="Symbol" w:hint="default"/>
        <w:rFonts w:cs="Symbol"/>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t-BR" w:eastAsia="zh-CN" w:bidi="hi-IN"/>
      </w:rPr>
    </w:rPrDefault>
    <w:pPrDefault>
      <w:pPr>
        <w:widowControl/>
      </w:pPr>
    </w:pPrDefault>
  </w:docDefaults>
  <w:style w:type="paragraph" w:styleId="Normal">
    <w:name w:val="Normal"/>
    <w:qFormat/>
    <w:pPr>
      <w:widowControl/>
    </w:pPr>
    <w:rPr>
      <w:rFonts w:ascii="Liberation Serif" w:hAnsi="Liberation Serif" w:eastAsia="NSimSun" w:cs="Lucida Sans"/>
      <w:color w:val="auto"/>
      <w:kern w:val="2"/>
      <w:sz w:val="24"/>
      <w:szCs w:val="24"/>
      <w:lang w:val="pt-BR" w:eastAsia="zh-CN" w:bidi="hi-IN"/>
    </w:rPr>
  </w:style>
  <w:style w:type="paragraph" w:styleId="Ttulo1">
    <w:name w:val="Heading 1"/>
    <w:basedOn w:val="Normal"/>
    <w:next w:val="Normal"/>
    <w:qFormat/>
    <w:pPr>
      <w:keepNext w:val="true"/>
      <w:keepLines/>
      <w:numPr>
        <w:ilvl w:val="0"/>
        <w:numId w:val="0"/>
      </w:numPr>
      <w:spacing w:before="240" w:after="0"/>
      <w:jc w:val="both"/>
      <w:outlineLvl w:val="0"/>
    </w:pPr>
    <w:rPr>
      <w:rFonts w:ascii="Times New Roman" w:hAnsi="Times New Roman" w:eastAsia="SimSun" w:cs="Mangal"/>
      <w:b/>
      <w:sz w:val="24"/>
      <w:szCs w:val="32"/>
    </w:rPr>
  </w:style>
  <w:style w:type="character" w:styleId="ListLabel203">
    <w:name w:val="ListLabel 203"/>
    <w:qFormat/>
    <w:rPr>
      <w:rFonts w:ascii="Times New Roman" w:hAnsi="Times New Roman"/>
      <w:b/>
    </w:rPr>
  </w:style>
  <w:style w:type="character" w:styleId="ListLabel193">
    <w:name w:val="ListLabel 193"/>
    <w:qFormat/>
    <w:rPr>
      <w:rFonts w:ascii="Times New Roman" w:hAnsi="Times New Roman" w:eastAsia="Arial" w:cs="Times New Roman"/>
      <w:b/>
      <w:w w:val="99"/>
      <w:sz w:val="24"/>
      <w:szCs w:val="22"/>
      <w:lang w:val="pt-PT" w:eastAsia="en-US" w:bidi="ar-SA"/>
    </w:rPr>
  </w:style>
  <w:style w:type="character" w:styleId="ListLabel194">
    <w:name w:val="ListLabel 194"/>
    <w:qFormat/>
    <w:rPr>
      <w:rFonts w:cs="Symbol"/>
    </w:rPr>
  </w:style>
  <w:style w:type="character" w:styleId="ListLabel195">
    <w:name w:val="ListLabel 195"/>
    <w:qFormat/>
    <w:rPr>
      <w:rFonts w:cs="Symbol"/>
    </w:rPr>
  </w:style>
  <w:style w:type="character" w:styleId="ListLabel196">
    <w:name w:val="ListLabel 196"/>
    <w:qFormat/>
    <w:rPr>
      <w:rFonts w:cs="Symbol"/>
    </w:rPr>
  </w:style>
  <w:style w:type="character" w:styleId="ListLabel197">
    <w:name w:val="ListLabel 197"/>
    <w:qFormat/>
    <w:rPr>
      <w:rFonts w:cs="Symbol"/>
    </w:rPr>
  </w:style>
  <w:style w:type="character" w:styleId="ListLabel198">
    <w:name w:val="ListLabel 198"/>
    <w:qFormat/>
    <w:rPr>
      <w:rFonts w:cs="Symbol"/>
    </w:rPr>
  </w:style>
  <w:style w:type="character" w:styleId="ListLabel199">
    <w:name w:val="ListLabel 199"/>
    <w:qFormat/>
    <w:rPr>
      <w:rFonts w:cs="Symbol"/>
    </w:rPr>
  </w:style>
  <w:style w:type="character" w:styleId="ListLabel200">
    <w:name w:val="ListLabel 200"/>
    <w:qFormat/>
    <w:rPr>
      <w:rFonts w:cs="Symbol"/>
    </w:rPr>
  </w:style>
  <w:style w:type="character" w:styleId="ListLabel201">
    <w:name w:val="ListLabel 201"/>
    <w:qFormat/>
    <w:rPr>
      <w:rFonts w:cs="Symbol"/>
    </w:rPr>
  </w:style>
  <w:style w:type="character" w:styleId="ListLabel184">
    <w:name w:val="ListLabel 184"/>
    <w:qFormat/>
    <w:rPr>
      <w:rFonts w:ascii="Times New Roman" w:hAnsi="Times New Roman" w:eastAsia="Arial" w:cs="Times New Roman"/>
      <w:b/>
      <w:color w:val="000000"/>
      <w:spacing w:val="0"/>
      <w:w w:val="99"/>
      <w:sz w:val="24"/>
      <w:szCs w:val="24"/>
      <w:lang w:val="pt-PT" w:eastAsia="en-US" w:bidi="ar-SA"/>
    </w:rPr>
  </w:style>
  <w:style w:type="character" w:styleId="ListLabel185">
    <w:name w:val="ListLabel 185"/>
    <w:qFormat/>
    <w:rPr>
      <w:rFonts w:cs="Symbol"/>
    </w:rPr>
  </w:style>
  <w:style w:type="character" w:styleId="ListLabel186">
    <w:name w:val="ListLabel 186"/>
    <w:qFormat/>
    <w:rPr>
      <w:rFonts w:cs="Symbol"/>
    </w:rPr>
  </w:style>
  <w:style w:type="character" w:styleId="ListLabel187">
    <w:name w:val="ListLabel 187"/>
    <w:qFormat/>
    <w:rPr>
      <w:rFonts w:cs="Symbol"/>
    </w:rPr>
  </w:style>
  <w:style w:type="character" w:styleId="ListLabel188">
    <w:name w:val="ListLabel 188"/>
    <w:qFormat/>
    <w:rPr>
      <w:rFonts w:cs="Symbol"/>
    </w:rPr>
  </w:style>
  <w:style w:type="character" w:styleId="ListLabel189">
    <w:name w:val="ListLabel 189"/>
    <w:qFormat/>
    <w:rPr>
      <w:rFonts w:cs="Symbol"/>
    </w:rPr>
  </w:style>
  <w:style w:type="character" w:styleId="ListLabel190">
    <w:name w:val="ListLabel 190"/>
    <w:qFormat/>
    <w:rPr>
      <w:rFonts w:cs="Symbol"/>
    </w:rPr>
  </w:style>
  <w:style w:type="character" w:styleId="ListLabel191">
    <w:name w:val="ListLabel 191"/>
    <w:qFormat/>
    <w:rPr>
      <w:rFonts w:cs="Symbol"/>
    </w:rPr>
  </w:style>
  <w:style w:type="character" w:styleId="ListLabel192">
    <w:name w:val="ListLabel 192"/>
    <w:qFormat/>
    <w:rPr>
      <w:rFonts w:cs="Symbol"/>
    </w:rPr>
  </w:style>
  <w:style w:type="character" w:styleId="ListLabel166">
    <w:name w:val="ListLabel 166"/>
    <w:qFormat/>
    <w:rPr>
      <w:rFonts w:ascii="Times New Roman" w:hAnsi="Times New Roman" w:eastAsia="Arial" w:cs="Times New Roman"/>
      <w:b/>
      <w:color w:val="auto"/>
      <w:spacing w:val="-1"/>
      <w:w w:val="99"/>
      <w:sz w:val="24"/>
      <w:szCs w:val="22"/>
      <w:lang w:val="pt-PT" w:eastAsia="en-US" w:bidi="ar-SA"/>
    </w:rPr>
  </w:style>
  <w:style w:type="character" w:styleId="ListLabel167">
    <w:name w:val="ListLabel 167"/>
    <w:qFormat/>
    <w:rPr>
      <w:rFonts w:cs="Symbol"/>
    </w:rPr>
  </w:style>
  <w:style w:type="character" w:styleId="ListLabel168">
    <w:name w:val="ListLabel 168"/>
    <w:qFormat/>
    <w:rPr>
      <w:rFonts w:cs="Symbol"/>
    </w:rPr>
  </w:style>
  <w:style w:type="character" w:styleId="ListLabel169">
    <w:name w:val="ListLabel 169"/>
    <w:qFormat/>
    <w:rPr>
      <w:rFonts w:cs="Symbol"/>
    </w:rPr>
  </w:style>
  <w:style w:type="character" w:styleId="ListLabel170">
    <w:name w:val="ListLabel 170"/>
    <w:qFormat/>
    <w:rPr>
      <w:rFonts w:cs="Symbol"/>
    </w:rPr>
  </w:style>
  <w:style w:type="character" w:styleId="ListLabel171">
    <w:name w:val="ListLabel 171"/>
    <w:qFormat/>
    <w:rPr>
      <w:rFonts w:cs="Symbol"/>
    </w:rPr>
  </w:style>
  <w:style w:type="character" w:styleId="ListLabel172">
    <w:name w:val="ListLabel 172"/>
    <w:qFormat/>
    <w:rPr>
      <w:rFonts w:cs="Symbol"/>
    </w:rPr>
  </w:style>
  <w:style w:type="character" w:styleId="ListLabel173">
    <w:name w:val="ListLabel 173"/>
    <w:qFormat/>
    <w:rPr>
      <w:rFonts w:cs="Symbol"/>
    </w:rPr>
  </w:style>
  <w:style w:type="character" w:styleId="ListLabel174">
    <w:name w:val="ListLabel 174"/>
    <w:qFormat/>
    <w:rPr>
      <w:rFonts w:cs="Symbol"/>
    </w:rPr>
  </w:style>
  <w:style w:type="character" w:styleId="ListLabel202">
    <w:name w:val="ListLabel 202"/>
    <w:qFormat/>
    <w:rPr>
      <w:rFonts w:ascii="Times New Roman" w:hAnsi="Times New Roman"/>
      <w:b/>
      <w:color w:val="000000"/>
      <w:u w:val="none"/>
    </w:rPr>
  </w:style>
  <w:style w:type="character" w:styleId="DefaultParagraphFont">
    <w:name w:val="Default Paragraph Font"/>
    <w:qFormat/>
    <w:rPr/>
  </w:style>
  <w:style w:type="character" w:styleId="FootnoteCharacters">
    <w:name w:val="Footnote Characters"/>
    <w:basedOn w:val="DefaultParagraphFont"/>
    <w:qFormat/>
    <w:rPr>
      <w:vertAlign w:val="superscript"/>
    </w:rPr>
  </w:style>
  <w:style w:type="character" w:styleId="ListLabel175">
    <w:name w:val="ListLabel 175"/>
    <w:qFormat/>
    <w:rPr>
      <w:rFonts w:ascii="Times New Roman" w:hAnsi="Times New Roman" w:eastAsia="Arial" w:cs="Times New Roman"/>
      <w:spacing w:val="-1"/>
      <w:w w:val="99"/>
      <w:sz w:val="24"/>
      <w:szCs w:val="22"/>
      <w:lang w:val="pt-PT" w:eastAsia="en-US" w:bidi="ar-SA"/>
    </w:rPr>
  </w:style>
  <w:style w:type="character" w:styleId="ListLabel176">
    <w:name w:val="ListLabel 176"/>
    <w:qFormat/>
    <w:rPr>
      <w:rFonts w:cs="Symbol"/>
    </w:rPr>
  </w:style>
  <w:style w:type="character" w:styleId="ListLabel177">
    <w:name w:val="ListLabel 177"/>
    <w:qFormat/>
    <w:rPr>
      <w:rFonts w:cs="Symbol"/>
    </w:rPr>
  </w:style>
  <w:style w:type="character" w:styleId="ListLabel178">
    <w:name w:val="ListLabel 178"/>
    <w:qFormat/>
    <w:rPr>
      <w:rFonts w:cs="Symbol"/>
    </w:rPr>
  </w:style>
  <w:style w:type="character" w:styleId="ListLabel179">
    <w:name w:val="ListLabel 179"/>
    <w:qFormat/>
    <w:rPr>
      <w:rFonts w:cs="Symbol"/>
    </w:rPr>
  </w:style>
  <w:style w:type="character" w:styleId="ListLabel180">
    <w:name w:val="ListLabel 180"/>
    <w:qFormat/>
    <w:rPr>
      <w:rFonts w:cs="Symbol"/>
    </w:rPr>
  </w:style>
  <w:style w:type="character" w:styleId="ListLabel181">
    <w:name w:val="ListLabel 181"/>
    <w:qFormat/>
    <w:rPr>
      <w:rFonts w:cs="Symbol"/>
    </w:rPr>
  </w:style>
  <w:style w:type="character" w:styleId="ListLabel182">
    <w:name w:val="ListLabel 182"/>
    <w:qFormat/>
    <w:rPr>
      <w:rFonts w:cs="Symbol"/>
    </w:rPr>
  </w:style>
  <w:style w:type="character" w:styleId="ListLabel183">
    <w:name w:val="ListLabel 183"/>
    <w:qFormat/>
    <w:rPr>
      <w:rFonts w:cs="Symbol"/>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EXTO">
    <w:name w:val="TEXTO"/>
    <w:basedOn w:val="Normal"/>
    <w:qFormat/>
    <w:pPr>
      <w:suppressAutoHyphens w:val="true"/>
      <w:spacing w:lineRule="auto" w:line="360" w:before="0" w:after="0"/>
      <w:ind w:left="0" w:right="-285" w:hanging="0"/>
      <w:jc w:val="both"/>
    </w:pPr>
    <w:rPr>
      <w:rFonts w:ascii="Times New Roman" w:hAnsi="Times New Roman" w:eastAsia="ArialMT" w:cs="Times New Roman"/>
      <w:bCs/>
      <w:color w:val="000000"/>
      <w:sz w:val="24"/>
      <w:szCs w:val="24"/>
      <w:lang w:eastAsia="pt-BR"/>
    </w:rPr>
  </w:style>
  <w:style w:type="paragraph" w:styleId="TableParagraph">
    <w:name w:val="Table Paragraph"/>
    <w:basedOn w:val="Normal"/>
    <w:qFormat/>
    <w:pPr>
      <w:widowControl w:val="false"/>
      <w:suppressAutoHyphens w:val="true"/>
      <w:spacing w:lineRule="auto" w:line="240" w:before="115" w:after="0"/>
      <w:ind w:left="107" w:right="0" w:hanging="0"/>
    </w:pPr>
    <w:rPr>
      <w:rFonts w:ascii="Arial" w:hAnsi="Arial" w:eastAsia="Arial" w:cs="Arial"/>
      <w:lang w:val="pt-PT"/>
    </w:rPr>
  </w:style>
  <w:style w:type="paragraph" w:styleId="ListParagraph">
    <w:name w:val="List Paragraph"/>
    <w:basedOn w:val="Normal"/>
    <w:qFormat/>
    <w:pPr>
      <w:widowControl w:val="false"/>
      <w:suppressAutoHyphens w:val="true"/>
      <w:spacing w:lineRule="auto" w:line="240" w:before="0" w:after="0"/>
      <w:ind w:left="221" w:right="179" w:hanging="0"/>
      <w:jc w:val="both"/>
    </w:pPr>
    <w:rPr>
      <w:rFonts w:ascii="Arial" w:hAnsi="Arial" w:eastAsia="Arial" w:cs="Arial"/>
      <w:lang w:val="pt-P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LibreOffice/6.1.2.1$Windows_X86_64 LibreOffice_project/65905a128db06ba48db947242809d14d3f9a93fe</Application>
  <Pages>20</Pages>
  <Words>5377</Words>
  <Characters>30778</Characters>
  <CharactersWithSpaces>36146</CharactersWithSpaces>
  <Paragraphs>189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2024-01-03T11:54:30Z</dcterms:created>
  <dc:creator/>
  <dc:description/>
  <dc:language>pt-BR</dc:language>
  <cp:lastModifiedBy/>
  <dcterms:modified xsi:type="dcterms:W3CDTF">2024-01-03T11:55:21Z</dcterms:modified>
  <cp:revision>1</cp:revision>
  <dc:subject/>
  <dc:title/>
</cp:coreProperties>
</file>